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E5" w:rsidRPr="002833D1" w:rsidRDefault="00722D9B" w:rsidP="00283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Утверждаю:</w:t>
      </w:r>
    </w:p>
    <w:p w:rsidR="00722D9B" w:rsidRPr="002833D1" w:rsidRDefault="00722D9B" w:rsidP="00283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 xml:space="preserve">Решением Педсовета                                                             </w:t>
      </w:r>
      <w:r w:rsidR="00BD6954">
        <w:rPr>
          <w:rFonts w:ascii="Times New Roman" w:hAnsi="Times New Roman" w:cs="Times New Roman"/>
          <w:sz w:val="24"/>
          <w:szCs w:val="24"/>
        </w:rPr>
        <w:t xml:space="preserve">   </w:t>
      </w:r>
      <w:r w:rsidRPr="002833D1">
        <w:rPr>
          <w:rFonts w:ascii="Times New Roman" w:hAnsi="Times New Roman" w:cs="Times New Roman"/>
          <w:sz w:val="24"/>
          <w:szCs w:val="24"/>
        </w:rPr>
        <w:t>Директор гимназии</w:t>
      </w:r>
    </w:p>
    <w:p w:rsidR="00722D9B" w:rsidRPr="002833D1" w:rsidRDefault="00722D9B" w:rsidP="00283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Протокол</w:t>
      </w:r>
      <w:r w:rsidR="00B82A00">
        <w:rPr>
          <w:rFonts w:ascii="Times New Roman" w:hAnsi="Times New Roman" w:cs="Times New Roman"/>
          <w:sz w:val="24"/>
          <w:szCs w:val="24"/>
        </w:rPr>
        <w:t xml:space="preserve"> № 1 от 2</w:t>
      </w:r>
      <w:r w:rsidR="00911068">
        <w:rPr>
          <w:rFonts w:ascii="Times New Roman" w:hAnsi="Times New Roman" w:cs="Times New Roman"/>
          <w:sz w:val="24"/>
          <w:szCs w:val="24"/>
        </w:rPr>
        <w:t>6</w:t>
      </w:r>
      <w:r w:rsidR="00B82A00">
        <w:rPr>
          <w:rFonts w:ascii="Times New Roman" w:hAnsi="Times New Roman" w:cs="Times New Roman"/>
          <w:sz w:val="24"/>
          <w:szCs w:val="24"/>
        </w:rPr>
        <w:t>.08.</w:t>
      </w:r>
      <w:r w:rsidR="00911068">
        <w:rPr>
          <w:rFonts w:ascii="Times New Roman" w:hAnsi="Times New Roman" w:cs="Times New Roman"/>
          <w:sz w:val="24"/>
          <w:szCs w:val="24"/>
        </w:rPr>
        <w:t>22</w:t>
      </w:r>
      <w:r w:rsidR="00083F0A">
        <w:rPr>
          <w:rFonts w:ascii="Times New Roman" w:hAnsi="Times New Roman" w:cs="Times New Roman"/>
          <w:sz w:val="24"/>
          <w:szCs w:val="24"/>
        </w:rPr>
        <w:t xml:space="preserve"> </w:t>
      </w:r>
      <w:r w:rsidR="00BD6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11068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D6954">
        <w:rPr>
          <w:rFonts w:ascii="Times New Roman" w:hAnsi="Times New Roman" w:cs="Times New Roman"/>
          <w:sz w:val="24"/>
          <w:szCs w:val="24"/>
        </w:rPr>
        <w:t>55</w:t>
      </w:r>
      <w:r w:rsidR="00911068">
        <w:rPr>
          <w:rFonts w:ascii="Times New Roman" w:hAnsi="Times New Roman" w:cs="Times New Roman"/>
          <w:sz w:val="24"/>
          <w:szCs w:val="24"/>
        </w:rPr>
        <w:t xml:space="preserve"> от 01.09.2022</w:t>
      </w:r>
    </w:p>
    <w:p w:rsidR="00722D9B" w:rsidRPr="002833D1" w:rsidRDefault="00722D9B" w:rsidP="002833D1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6F7196" w:rsidRPr="002833D1" w:rsidRDefault="006F7196" w:rsidP="002833D1">
      <w:pPr>
        <w:spacing w:before="120" w:after="12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73B" w:rsidRPr="002833D1" w:rsidRDefault="00EC773B" w:rsidP="002833D1">
      <w:pPr>
        <w:spacing w:before="120" w:after="12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73B" w:rsidRPr="002833D1" w:rsidRDefault="00EC773B" w:rsidP="002833D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773B" w:rsidRPr="002833D1" w:rsidRDefault="00EC773B" w:rsidP="002833D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1">
        <w:rPr>
          <w:rFonts w:ascii="Times New Roman" w:hAnsi="Times New Roman" w:cs="Times New Roman"/>
          <w:b/>
          <w:sz w:val="24"/>
          <w:szCs w:val="24"/>
        </w:rPr>
        <w:t>О ФОРМАХ, П</w:t>
      </w:r>
      <w:r w:rsidR="002833D1">
        <w:rPr>
          <w:rFonts w:ascii="Times New Roman" w:hAnsi="Times New Roman" w:cs="Times New Roman"/>
          <w:b/>
          <w:sz w:val="24"/>
          <w:szCs w:val="24"/>
        </w:rPr>
        <w:t xml:space="preserve">ЕРИОДИЧНОСТИ И ПОРЯДКЕ ТЕКУЩЕГО </w:t>
      </w:r>
      <w:r w:rsidRPr="002833D1">
        <w:rPr>
          <w:rFonts w:ascii="Times New Roman" w:hAnsi="Times New Roman" w:cs="Times New Roman"/>
          <w:b/>
          <w:sz w:val="24"/>
          <w:szCs w:val="24"/>
        </w:rPr>
        <w:t xml:space="preserve">КОНТРОЛЯ УСПЕВАЕМОСТИ И </w:t>
      </w:r>
      <w:r w:rsidR="002833D1">
        <w:rPr>
          <w:rFonts w:ascii="Times New Roman" w:hAnsi="Times New Roman" w:cs="Times New Roman"/>
          <w:b/>
          <w:sz w:val="24"/>
          <w:szCs w:val="24"/>
        </w:rPr>
        <w:t xml:space="preserve"> ПРОМЕЖУТОЧНОЙ  АТТЕСТАЦИИ </w:t>
      </w:r>
      <w:r w:rsidRPr="002833D1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543B30" w:rsidRPr="002833D1" w:rsidRDefault="002833D1" w:rsidP="002833D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b/>
          <w:sz w:val="24"/>
          <w:szCs w:val="24"/>
        </w:rPr>
        <w:t>ЧОУРО «Православная гимназия имени святого благоверного великого князя Александра Невского (Городецкая Епархия)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833D1" w:rsidRDefault="002833D1" w:rsidP="002833D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73B" w:rsidRPr="002833D1" w:rsidRDefault="00EC773B" w:rsidP="002833D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1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EC773B" w:rsidRPr="002833D1" w:rsidRDefault="00EC773B" w:rsidP="003368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1.1.Настоящее Положение разработано в соответствии с Федеральным законом «Об образовании в Российской Федерации» № 273-ФЗ от 29.12.2012,</w:t>
      </w:r>
      <w:r w:rsidR="00083F0A">
        <w:rPr>
          <w:rFonts w:ascii="Times New Roman" w:hAnsi="Times New Roman" w:cs="Times New Roman"/>
          <w:sz w:val="24"/>
          <w:szCs w:val="24"/>
        </w:rPr>
        <w:t xml:space="preserve"> </w:t>
      </w:r>
      <w:r w:rsidR="003368EA" w:rsidRPr="003368EA">
        <w:rPr>
          <w:rFonts w:ascii="Times New Roman" w:hAnsi="Times New Roman" w:cs="Times New Roman"/>
          <w:sz w:val="24"/>
          <w:szCs w:val="24"/>
        </w:rPr>
        <w:t>Приказ</w:t>
      </w:r>
      <w:r w:rsidR="003368EA">
        <w:rPr>
          <w:rFonts w:ascii="Times New Roman" w:hAnsi="Times New Roman" w:cs="Times New Roman"/>
          <w:sz w:val="24"/>
          <w:szCs w:val="24"/>
        </w:rPr>
        <w:t>ом</w:t>
      </w:r>
      <w:r w:rsidR="003368EA" w:rsidRPr="003368EA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31.05.2021 № 286 «Об утверждении федерального государственн</w:t>
      </w:r>
      <w:r w:rsidR="003368EA">
        <w:rPr>
          <w:rFonts w:ascii="Times New Roman" w:hAnsi="Times New Roman" w:cs="Times New Roman"/>
          <w:sz w:val="24"/>
          <w:szCs w:val="24"/>
        </w:rPr>
        <w:t xml:space="preserve">ого образовательного стандарта начального общего образования», </w:t>
      </w:r>
      <w:r w:rsidR="003368EA" w:rsidRPr="003368EA">
        <w:rPr>
          <w:rFonts w:ascii="Times New Roman" w:hAnsi="Times New Roman" w:cs="Times New Roman"/>
          <w:sz w:val="24"/>
          <w:szCs w:val="24"/>
        </w:rPr>
        <w:t>Приказ</w:t>
      </w:r>
      <w:r w:rsidR="003368EA">
        <w:rPr>
          <w:rFonts w:ascii="Times New Roman" w:hAnsi="Times New Roman" w:cs="Times New Roman"/>
          <w:sz w:val="24"/>
          <w:szCs w:val="24"/>
        </w:rPr>
        <w:t>ом</w:t>
      </w:r>
      <w:r w:rsidR="003368EA" w:rsidRPr="003368EA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31.05.2021 № 287 «Об утверждении федерального образовательного стандарт</w:t>
      </w:r>
      <w:r w:rsidR="0047387C">
        <w:rPr>
          <w:rFonts w:ascii="Times New Roman" w:hAnsi="Times New Roman" w:cs="Times New Roman"/>
          <w:sz w:val="24"/>
          <w:szCs w:val="24"/>
        </w:rPr>
        <w:t xml:space="preserve">а основного общего образования»,  </w:t>
      </w:r>
      <w:r w:rsidR="0047387C" w:rsidRPr="0047387C">
        <w:rPr>
          <w:rFonts w:ascii="Times New Roman" w:hAnsi="Times New Roman" w:cs="Times New Roman"/>
          <w:sz w:val="24"/>
          <w:szCs w:val="24"/>
        </w:rPr>
        <w:t>Федеральн</w:t>
      </w:r>
      <w:r w:rsidR="0047387C">
        <w:rPr>
          <w:rFonts w:ascii="Times New Roman" w:hAnsi="Times New Roman" w:cs="Times New Roman"/>
          <w:sz w:val="24"/>
          <w:szCs w:val="24"/>
        </w:rPr>
        <w:t>ым</w:t>
      </w:r>
      <w:r w:rsidR="0047387C" w:rsidRPr="0047387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47387C">
        <w:rPr>
          <w:rFonts w:ascii="Times New Roman" w:hAnsi="Times New Roman" w:cs="Times New Roman"/>
          <w:sz w:val="24"/>
          <w:szCs w:val="24"/>
        </w:rPr>
        <w:t>ым</w:t>
      </w:r>
      <w:r w:rsidR="0047387C" w:rsidRPr="0047387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7387C">
        <w:rPr>
          <w:rFonts w:ascii="Times New Roman" w:hAnsi="Times New Roman" w:cs="Times New Roman"/>
          <w:sz w:val="24"/>
          <w:szCs w:val="24"/>
        </w:rPr>
        <w:t>ым</w:t>
      </w:r>
      <w:r w:rsidR="0047387C" w:rsidRPr="0047387C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7387C">
        <w:rPr>
          <w:rFonts w:ascii="Times New Roman" w:hAnsi="Times New Roman" w:cs="Times New Roman"/>
          <w:sz w:val="24"/>
          <w:szCs w:val="24"/>
        </w:rPr>
        <w:t>ом</w:t>
      </w:r>
      <w:r w:rsidR="0047387C" w:rsidRPr="0047387C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(утв. приказом Министерства образования и науки РФ от 17 мая 2012 г. N 413)</w:t>
      </w:r>
      <w:r w:rsidR="0047387C">
        <w:rPr>
          <w:rFonts w:ascii="Times New Roman" w:hAnsi="Times New Roman" w:cs="Times New Roman"/>
          <w:sz w:val="24"/>
          <w:szCs w:val="24"/>
        </w:rPr>
        <w:t>,</w:t>
      </w:r>
      <w:r w:rsidRPr="002833D1">
        <w:rPr>
          <w:rFonts w:ascii="Times New Roman" w:hAnsi="Times New Roman" w:cs="Times New Roman"/>
          <w:sz w:val="24"/>
          <w:szCs w:val="24"/>
        </w:rPr>
        <w:t xml:space="preserve"> Уставом ЧОУРО </w:t>
      </w:r>
      <w:r w:rsidR="002833D1" w:rsidRPr="002833D1">
        <w:rPr>
          <w:rFonts w:ascii="Times New Roman" w:hAnsi="Times New Roman" w:cs="Times New Roman"/>
          <w:b/>
          <w:sz w:val="24"/>
          <w:szCs w:val="24"/>
        </w:rPr>
        <w:t>«</w:t>
      </w:r>
      <w:r w:rsidR="002833D1" w:rsidRPr="002833D1">
        <w:rPr>
          <w:rFonts w:ascii="Times New Roman" w:hAnsi="Times New Roman" w:cs="Times New Roman"/>
          <w:sz w:val="24"/>
          <w:szCs w:val="24"/>
        </w:rPr>
        <w:t>Православная гимназия имени святого благоверного великого князя Александра Невского (Городецкая Епархия)»</w:t>
      </w:r>
      <w:r w:rsidRPr="002833D1">
        <w:rPr>
          <w:rFonts w:ascii="Times New Roman" w:hAnsi="Times New Roman" w:cs="Times New Roman"/>
          <w:sz w:val="24"/>
          <w:szCs w:val="24"/>
        </w:rPr>
        <w:t xml:space="preserve"> (далее Гимназия) и регламентирует  формы, периодичность и порядок  текущего контроля и промежуточной  аттестации обучающ</w:t>
      </w:r>
      <w:r w:rsidR="00911068">
        <w:rPr>
          <w:rFonts w:ascii="Times New Roman" w:hAnsi="Times New Roman" w:cs="Times New Roman"/>
          <w:sz w:val="24"/>
          <w:szCs w:val="24"/>
        </w:rPr>
        <w:t>ихся 1-8, 10 классов</w:t>
      </w:r>
      <w:r w:rsidRPr="002833D1">
        <w:rPr>
          <w:rFonts w:ascii="Times New Roman" w:hAnsi="Times New Roman" w:cs="Times New Roman"/>
          <w:sz w:val="24"/>
          <w:szCs w:val="24"/>
        </w:rPr>
        <w:t xml:space="preserve"> Гимназии.</w:t>
      </w:r>
    </w:p>
    <w:p w:rsidR="00EC773B" w:rsidRPr="002833D1" w:rsidRDefault="00EC773B" w:rsidP="00852B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1.2.</w:t>
      </w:r>
      <w:r w:rsidR="00A7334A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- это оценка качества усвоения обучающимся содержания конкретной учебной дисциплины, предмета в процессе или по окончанию их изучения по результатам проверки</w:t>
      </w:r>
      <w:r w:rsidR="0008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(проверок). </w:t>
      </w:r>
      <w:r w:rsidRPr="002833D1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программы, в том числе отдельной  части или всего объема учебного предмета, курса, модуля  образовательной программы в </w:t>
      </w:r>
      <w:r w:rsidR="0047387C">
        <w:rPr>
          <w:rFonts w:ascii="Times New Roman" w:hAnsi="Times New Roman" w:cs="Times New Roman"/>
          <w:sz w:val="24"/>
          <w:szCs w:val="24"/>
        </w:rPr>
        <w:t>1-</w:t>
      </w:r>
      <w:r w:rsidRPr="002833D1">
        <w:rPr>
          <w:rFonts w:ascii="Times New Roman" w:hAnsi="Times New Roman" w:cs="Times New Roman"/>
          <w:sz w:val="24"/>
          <w:szCs w:val="24"/>
        </w:rPr>
        <w:t xml:space="preserve"> 8</w:t>
      </w:r>
      <w:r w:rsidR="0047387C">
        <w:rPr>
          <w:rFonts w:ascii="Times New Roman" w:hAnsi="Times New Roman" w:cs="Times New Roman"/>
          <w:sz w:val="24"/>
          <w:szCs w:val="24"/>
        </w:rPr>
        <w:t>, 10</w:t>
      </w:r>
      <w:r w:rsidRPr="002833D1">
        <w:rPr>
          <w:rFonts w:ascii="Times New Roman" w:hAnsi="Times New Roman" w:cs="Times New Roman"/>
          <w:sz w:val="24"/>
          <w:szCs w:val="24"/>
        </w:rPr>
        <w:t xml:space="preserve"> классах, сопровождается промежуточной аттестацией обучающихся, проводимой в формах, определенных учебным планом  и в порядке, установленном Гимназией.</w:t>
      </w:r>
    </w:p>
    <w:p w:rsidR="00EC773B" w:rsidRPr="002833D1" w:rsidRDefault="00EC773B" w:rsidP="00852B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Основной задачей промежуточной аттестации является установление соответствия знаний учеников </w:t>
      </w:r>
      <w:r w:rsidR="00083F0A" w:rsidRPr="00D13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результатам, определенным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</w:t>
      </w:r>
      <w:r w:rsidR="00D13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58B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 w:rsidR="00D1358B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D1358B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D13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глубины и прочности полученных знаний, их практическому применению.</w:t>
      </w:r>
    </w:p>
    <w:p w:rsidR="002833D1" w:rsidRDefault="00EC773B" w:rsidP="002833D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C34E41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аттестация обучающихся проводится с целью повышения ответственности школы за результаты образовательного процесса, за объективную оценку усвоения обучающимися образовательных программ каждого года обучения в школе,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C34E41" w:rsidRPr="002833D1" w:rsidRDefault="00EC773B" w:rsidP="002833D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C34E41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аттестация обучающихся проводится в форме итогового контроля, тематического контроля, проводимого как учителями, так и ад</w:t>
      </w:r>
      <w:r w:rsidR="0082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министрацией, административного </w:t>
      </w:r>
      <w:r w:rsidR="00C34E41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  <w:r w:rsidR="00C34E41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аттестации: текущий контроль, промежуточная, итоговая.</w:t>
      </w:r>
    </w:p>
    <w:p w:rsidR="00852B9E" w:rsidRDefault="007501AA" w:rsidP="002833D1">
      <w:pPr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Текущий контроль - это оценка качества усвоения содержания компонентов какой-либо части (темы) конкретного учебного предмета в процессе её изучения обучающимся по результатам проверки (проверок). Проводится преподавателем д</w:t>
      </w:r>
      <w:r w:rsid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 учебной дисциплины,</w:t>
      </w:r>
      <w:r w:rsidR="0085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предмета. </w:t>
      </w:r>
    </w:p>
    <w:p w:rsidR="00852B9E" w:rsidRDefault="007501AA" w:rsidP="002833D1">
      <w:pPr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Промежуточная аттестация - процедура, проводимая с целью оценки качества освоения обучающимися содержания части или всего объема одной учебной дисциплины 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завершения ее изучения. Проводится преподавателем данной учебной дисциплины, предмета или комиссией (в случае проведения переводных экза</w:t>
      </w:r>
      <w:r w:rsid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менов по итогам года по данному 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предмету, дисциплине).</w:t>
      </w:r>
    </w:p>
    <w:p w:rsidR="004E25A8" w:rsidRPr="002833D1" w:rsidRDefault="007501AA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Периодичность тематического контроля, проводимого учителем, определяется календарно-тематическим планированием по каждому курсу, принятым на методическом объединении и утвержденным директором школы.  Периодичность административного контроля определяется планом работы</w:t>
      </w:r>
      <w:r w:rsidR="00D91376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директором</w:t>
      </w:r>
      <w:r w:rsidR="004E25A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25A8" w:rsidRPr="002833D1">
        <w:rPr>
          <w:rFonts w:ascii="Times New Roman" w:hAnsi="Times New Roman" w:cs="Times New Roman"/>
          <w:sz w:val="24"/>
          <w:szCs w:val="24"/>
        </w:rPr>
        <w:t>1.7. Руководитель общеобразовательного учреждения (его заместитель по учебно-воспитательной работе):</w:t>
      </w:r>
    </w:p>
    <w:p w:rsidR="004E25A8" w:rsidRPr="002833D1" w:rsidRDefault="004E25A8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- на педагогическом совете обсуждает вопрос о формах проведения промежуточной аттестации обучающихся;</w:t>
      </w:r>
    </w:p>
    <w:p w:rsidR="004E25A8" w:rsidRPr="002833D1" w:rsidRDefault="004E25A8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- доводит до сведения участников образовательного процесса сроки и перечень предметов, по которым проводятся письменные работы по единым текстам, разработанным государственными или муниципальными органами управления образованием;</w:t>
      </w:r>
    </w:p>
    <w:p w:rsidR="004E25A8" w:rsidRPr="002833D1" w:rsidRDefault="004E25A8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3D1">
        <w:rPr>
          <w:rFonts w:ascii="Times New Roman" w:hAnsi="Times New Roman" w:cs="Times New Roman"/>
          <w:sz w:val="24"/>
          <w:szCs w:val="24"/>
        </w:rPr>
        <w:t>устанавливает  сроки</w:t>
      </w:r>
      <w:proofErr w:type="gramEnd"/>
      <w:r w:rsidRPr="002833D1">
        <w:rPr>
          <w:rFonts w:ascii="Times New Roman" w:hAnsi="Times New Roman" w:cs="Times New Roman"/>
          <w:sz w:val="24"/>
          <w:szCs w:val="24"/>
        </w:rPr>
        <w:t xml:space="preserve"> аттестационного периода;</w:t>
      </w:r>
    </w:p>
    <w:p w:rsidR="004E25A8" w:rsidRPr="002833D1" w:rsidRDefault="004E25A8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- утверждает  состав аттестационных комиссий по предметам;</w:t>
      </w:r>
    </w:p>
    <w:p w:rsidR="004E25A8" w:rsidRPr="002833D1" w:rsidRDefault="004E25A8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- утверждает  расписание экзаменов и консультаций;</w:t>
      </w:r>
    </w:p>
    <w:p w:rsidR="004E25A8" w:rsidRPr="002833D1" w:rsidRDefault="004E25A8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33D1">
        <w:rPr>
          <w:rFonts w:ascii="Times New Roman" w:hAnsi="Times New Roman" w:cs="Times New Roman"/>
          <w:sz w:val="24"/>
          <w:szCs w:val="24"/>
        </w:rPr>
        <w:t>представ</w:t>
      </w:r>
      <w:r w:rsidR="00150907" w:rsidRPr="002833D1">
        <w:rPr>
          <w:rFonts w:ascii="Times New Roman" w:hAnsi="Times New Roman" w:cs="Times New Roman"/>
          <w:sz w:val="24"/>
          <w:szCs w:val="24"/>
        </w:rPr>
        <w:t xml:space="preserve">ляет </w:t>
      </w:r>
      <w:r w:rsidRPr="002833D1">
        <w:rPr>
          <w:rFonts w:ascii="Times New Roman" w:hAnsi="Times New Roman" w:cs="Times New Roman"/>
          <w:sz w:val="24"/>
          <w:szCs w:val="24"/>
        </w:rPr>
        <w:t xml:space="preserve"> анализ</w:t>
      </w:r>
      <w:proofErr w:type="gramEnd"/>
      <w:r w:rsidRPr="002833D1">
        <w:rPr>
          <w:rFonts w:ascii="Times New Roman" w:hAnsi="Times New Roman" w:cs="Times New Roman"/>
          <w:sz w:val="24"/>
          <w:szCs w:val="24"/>
        </w:rPr>
        <w:t xml:space="preserve"> итогов аттестации обучающихся на методические объединения и педсовет.</w:t>
      </w:r>
    </w:p>
    <w:p w:rsidR="004E25A8" w:rsidRPr="002833D1" w:rsidRDefault="00150907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1</w:t>
      </w:r>
      <w:r w:rsidR="004E25A8" w:rsidRPr="002833D1">
        <w:rPr>
          <w:rFonts w:ascii="Times New Roman" w:hAnsi="Times New Roman" w:cs="Times New Roman"/>
          <w:sz w:val="24"/>
          <w:szCs w:val="24"/>
        </w:rPr>
        <w:t>.</w:t>
      </w:r>
      <w:r w:rsidRPr="002833D1">
        <w:rPr>
          <w:rFonts w:ascii="Times New Roman" w:hAnsi="Times New Roman" w:cs="Times New Roman"/>
          <w:sz w:val="24"/>
          <w:szCs w:val="24"/>
        </w:rPr>
        <w:t>8.</w:t>
      </w:r>
      <w:r w:rsidR="004E25A8" w:rsidRPr="002833D1">
        <w:rPr>
          <w:rFonts w:ascii="Times New Roman" w:hAnsi="Times New Roman" w:cs="Times New Roman"/>
          <w:sz w:val="24"/>
          <w:szCs w:val="24"/>
        </w:rPr>
        <w:t xml:space="preserve"> Учителя, входящие в</w:t>
      </w:r>
      <w:r w:rsidRPr="002833D1">
        <w:rPr>
          <w:rFonts w:ascii="Times New Roman" w:hAnsi="Times New Roman" w:cs="Times New Roman"/>
          <w:sz w:val="24"/>
          <w:szCs w:val="24"/>
        </w:rPr>
        <w:t xml:space="preserve"> состав аттестационных комиссий</w:t>
      </w:r>
      <w:r w:rsidR="004E25A8" w:rsidRPr="002833D1">
        <w:rPr>
          <w:rFonts w:ascii="Times New Roman" w:hAnsi="Times New Roman" w:cs="Times New Roman"/>
          <w:sz w:val="24"/>
          <w:szCs w:val="24"/>
        </w:rPr>
        <w:t>:</w:t>
      </w:r>
    </w:p>
    <w:p w:rsidR="004E25A8" w:rsidRPr="002833D1" w:rsidRDefault="004E25A8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 xml:space="preserve">- </w:t>
      </w:r>
      <w:r w:rsidR="00150907" w:rsidRPr="002833D1">
        <w:rPr>
          <w:rFonts w:ascii="Times New Roman" w:hAnsi="Times New Roman" w:cs="Times New Roman"/>
          <w:sz w:val="24"/>
          <w:szCs w:val="24"/>
        </w:rPr>
        <w:t>готовят</w:t>
      </w:r>
      <w:r w:rsidRPr="002833D1">
        <w:rPr>
          <w:rFonts w:ascii="Times New Roman" w:hAnsi="Times New Roman" w:cs="Times New Roman"/>
          <w:sz w:val="24"/>
          <w:szCs w:val="24"/>
        </w:rPr>
        <w:t xml:space="preserve"> аттестационный материал для проведения всех форм промежуточной аттестации по предметам, установленным и избранным обучающимися;</w:t>
      </w:r>
    </w:p>
    <w:p w:rsidR="004E25A8" w:rsidRPr="002833D1" w:rsidRDefault="004E25A8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- организ</w:t>
      </w:r>
      <w:r w:rsidR="00150907" w:rsidRPr="002833D1">
        <w:rPr>
          <w:rFonts w:ascii="Times New Roman" w:hAnsi="Times New Roman" w:cs="Times New Roman"/>
          <w:sz w:val="24"/>
          <w:szCs w:val="24"/>
        </w:rPr>
        <w:t>ует</w:t>
      </w:r>
      <w:r w:rsidRPr="002833D1">
        <w:rPr>
          <w:rFonts w:ascii="Times New Roman" w:hAnsi="Times New Roman" w:cs="Times New Roman"/>
          <w:sz w:val="24"/>
          <w:szCs w:val="24"/>
        </w:rPr>
        <w:t xml:space="preserve"> необходимую консультативную помощь обучающимся при подготовке к итоговому контролю.</w:t>
      </w:r>
    </w:p>
    <w:p w:rsidR="004E25A8" w:rsidRPr="002833D1" w:rsidRDefault="00150907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1</w:t>
      </w:r>
      <w:r w:rsidR="004E25A8" w:rsidRPr="002833D1">
        <w:rPr>
          <w:rFonts w:ascii="Times New Roman" w:hAnsi="Times New Roman" w:cs="Times New Roman"/>
          <w:sz w:val="24"/>
          <w:szCs w:val="24"/>
        </w:rPr>
        <w:t>.</w:t>
      </w:r>
      <w:r w:rsidRPr="002833D1">
        <w:rPr>
          <w:rFonts w:ascii="Times New Roman" w:hAnsi="Times New Roman" w:cs="Times New Roman"/>
          <w:sz w:val="24"/>
          <w:szCs w:val="24"/>
        </w:rPr>
        <w:t>9</w:t>
      </w:r>
      <w:r w:rsidR="004E25A8" w:rsidRPr="002833D1">
        <w:rPr>
          <w:rFonts w:ascii="Times New Roman" w:hAnsi="Times New Roman" w:cs="Times New Roman"/>
          <w:sz w:val="24"/>
          <w:szCs w:val="24"/>
        </w:rPr>
        <w:t xml:space="preserve"> Обучающиеся Гимназии и их родители под руководством классных руководителей создают необходимые комфортные условия в помещениях, отведенных для проведения промежуточной и итоговой аттестации.</w:t>
      </w:r>
    </w:p>
    <w:p w:rsidR="002833D1" w:rsidRDefault="00150907" w:rsidP="002833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5505E3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Данное П</w:t>
      </w:r>
      <w:r w:rsidR="007501AA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относится ко всем учащимся, имеющим правоотношение с об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="007501AA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разовательным учреждением</w:t>
      </w:r>
      <w:r w:rsidR="0021343D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73B" w:rsidRPr="002833D1" w:rsidRDefault="00E0243D" w:rsidP="002833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1.11</w:t>
      </w:r>
      <w:r w:rsidR="00EC773B" w:rsidRPr="002833D1">
        <w:rPr>
          <w:rFonts w:ascii="Times New Roman" w:hAnsi="Times New Roman" w:cs="Times New Roman"/>
          <w:sz w:val="24"/>
          <w:szCs w:val="24"/>
        </w:rPr>
        <w:t>.</w:t>
      </w:r>
      <w:r w:rsidR="00A1123C" w:rsidRPr="002833D1">
        <w:rPr>
          <w:rFonts w:ascii="Times New Roman" w:hAnsi="Times New Roman" w:cs="Times New Roman"/>
          <w:sz w:val="24"/>
          <w:szCs w:val="24"/>
        </w:rPr>
        <w:t xml:space="preserve">Настоящее  Положение </w:t>
      </w:r>
      <w:r w:rsidR="00EC773B" w:rsidRPr="002833D1">
        <w:rPr>
          <w:rFonts w:ascii="Times New Roman" w:hAnsi="Times New Roman" w:cs="Times New Roman"/>
          <w:sz w:val="24"/>
          <w:szCs w:val="24"/>
        </w:rPr>
        <w:t xml:space="preserve"> принимается педагогическим советом Гимназии, имеющим право вносить в него свои изменения и дополнения, утверждается руководителем учреждения. </w:t>
      </w:r>
    </w:p>
    <w:p w:rsidR="00E11EF6" w:rsidRPr="002833D1" w:rsidRDefault="00E11EF6" w:rsidP="002833D1">
      <w:pPr>
        <w:spacing w:before="100" w:beforeAutospacing="1" w:after="100" w:afterAutospacing="1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EF6" w:rsidRPr="002833D1" w:rsidRDefault="00E11EF6" w:rsidP="002833D1">
      <w:pPr>
        <w:spacing w:before="100" w:beforeAutospacing="1" w:after="100" w:afterAutospacing="1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Текущий контроль учащихся</w:t>
      </w:r>
    </w:p>
    <w:p w:rsidR="00852B9E" w:rsidRDefault="00E11EF6" w:rsidP="00852B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2.1.Текущему контролю подлежат </w:t>
      </w:r>
      <w:r w:rsidR="00113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классов Гимназии.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3D1">
        <w:rPr>
          <w:rFonts w:ascii="Times New Roman" w:hAnsi="Times New Roman" w:cs="Times New Roman"/>
          <w:sz w:val="24"/>
          <w:szCs w:val="24"/>
        </w:rPr>
        <w:t>2.2. Формы текущей аттестации обучающихся определяет учитель с учетом контингента,содержания учебного материала, используемых им  образовательных технологий и т.д</w:t>
      </w:r>
      <w:r w:rsidR="00E42485" w:rsidRPr="002833D1">
        <w:rPr>
          <w:rFonts w:ascii="Times New Roman" w:hAnsi="Times New Roman" w:cs="Times New Roman"/>
          <w:sz w:val="24"/>
          <w:szCs w:val="24"/>
        </w:rPr>
        <w:t xml:space="preserve">. </w:t>
      </w:r>
      <w:r w:rsidR="00E42485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отражаются в графике контрольных работ на каждую четверть.</w:t>
      </w:r>
    </w:p>
    <w:p w:rsidR="00852B9E" w:rsidRDefault="009F15F8" w:rsidP="00852B9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E11EF6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обучающихся 1 классов в течение учебного года осуществляется качественно</w:t>
      </w:r>
      <w:r w:rsidR="0021343D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1EF6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фиксации их достижений в классных журналах в виде от</w:t>
      </w:r>
      <w:r w:rsid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меток по пятибалльной </w:t>
      </w:r>
      <w:r w:rsidR="0085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шкале. </w:t>
      </w:r>
    </w:p>
    <w:p w:rsidR="00B82A00" w:rsidRDefault="009F15F8" w:rsidP="00852B9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E11EF6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1EF6" w:rsidRPr="00821A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Четвертные</w:t>
      </w:r>
      <w:r w:rsidR="00A82A7B" w:rsidRPr="0082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(полугодовые)</w:t>
      </w:r>
      <w:r w:rsidR="00E11EF6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в переводных классах выставляются в баллах обучающимся 2</w:t>
      </w:r>
      <w:r w:rsidR="0082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B9E" w:rsidRPr="00A82A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2A7B" w:rsidRPr="00A8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7387C" w:rsidRPr="00A82A7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52B9E" w:rsidRPr="00A82A7B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классов</w:t>
      </w:r>
      <w:proofErr w:type="gramEnd"/>
      <w:r w:rsidR="00852B9E" w:rsidRPr="00A82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B9E" w:rsidRDefault="009F15F8" w:rsidP="00852B9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E11EF6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текущем контроле обучающихся, находящихся на лечении в санатории, стационаре, учитываются оценки, полученные в учебном заведен</w:t>
      </w:r>
      <w:r w:rsidR="00852B9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при лечебном учреждении.</w:t>
      </w:r>
    </w:p>
    <w:p w:rsidR="00852B9E" w:rsidRDefault="009F15F8" w:rsidP="00852B9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E11EF6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контроль обучающихся, отсутствующих более 50% учебного времени по уважительной причине (спортивные соревнования, сборы) осуществляется с обязательной сдачей учебного материала, изучаемого в четверти, по выбору преподавателем любой 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форм текущего контроля</w:t>
      </w:r>
      <w:r w:rsidR="0021343D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B9E" w:rsidRDefault="009F15F8" w:rsidP="00852B9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</w:t>
      </w:r>
      <w:r w:rsidR="00E11EF6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Учащиеся, обучающиеся по индивидуальным учебным планам, аттестуются только по пр</w:t>
      </w:r>
      <w:r w:rsidR="00852B9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едметам, включенным в план.</w:t>
      </w:r>
    </w:p>
    <w:p w:rsidR="00E11EF6" w:rsidRPr="00852B9E" w:rsidRDefault="009F15F8" w:rsidP="00852B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E11EF6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E11EF6" w:rsidRPr="00852B9E" w:rsidRDefault="00E11EF6" w:rsidP="00852B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за творческие работы по русскому языку и литературе в 5-9-х классах - не позже, чем через неделю после их проведения;</w:t>
      </w:r>
    </w:p>
    <w:p w:rsidR="00E11EF6" w:rsidRPr="00852B9E" w:rsidRDefault="00E11EF6" w:rsidP="00852B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за сочинение в 10-11-х классах по русскому языку и литерату</w:t>
      </w:r>
      <w:r w:rsidR="00926A43" w:rsidRPr="00852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 - не более чем через 14 дней,</w:t>
      </w:r>
    </w:p>
    <w:p w:rsidR="00B82A00" w:rsidRDefault="00E11EF6" w:rsidP="00B82A0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B82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четвертных (полугодовых) отметок учитель ориентируется на средневзвешенный балл с учетом контрольных работ</w:t>
      </w:r>
    </w:p>
    <w:p w:rsidR="00852B9E" w:rsidRDefault="00E11EF6" w:rsidP="00852B9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Четвертные, полугодовые, годовые отметки выставляются в журнал за три дня до начала каникул или начала экзаменов в класса</w:t>
      </w:r>
      <w:r w:rsidR="0021343D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Классные руководители  доводят 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</w:t>
      </w:r>
      <w:r w:rsidR="00A8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и их родителей итоги четверти, полугодия, года и решение педагогического совета школы о переводе учащегося (результаты заносятся в дневник), а в случае неудовлетворительных результатов учебного года - в письменном виде под роспись родителей</w:t>
      </w:r>
      <w:r w:rsidR="0085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ознакомления.</w:t>
      </w:r>
    </w:p>
    <w:p w:rsidR="00E11EF6" w:rsidRPr="002833D1" w:rsidRDefault="00E11EF6" w:rsidP="00852B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="00A8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учащихся и их родителей с выставленной отметкой за четверть (полугодие), год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личномделе</w:t>
      </w:r>
      <w:r w:rsidR="00A51897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2833D1" w:rsidRDefault="002833D1" w:rsidP="002833D1">
      <w:pPr>
        <w:spacing w:before="120" w:after="12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1123C" w:rsidRPr="002833D1" w:rsidRDefault="00311B54" w:rsidP="002833D1">
      <w:pPr>
        <w:spacing w:before="120"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3CA6" w:rsidRPr="002833D1">
        <w:rPr>
          <w:rFonts w:ascii="Times New Roman" w:hAnsi="Times New Roman" w:cs="Times New Roman"/>
          <w:b/>
          <w:bCs/>
          <w:sz w:val="24"/>
          <w:szCs w:val="24"/>
        </w:rPr>
        <w:t>. Формы промежуточной аттестации</w:t>
      </w:r>
    </w:p>
    <w:p w:rsidR="00A1123C" w:rsidRPr="002833D1" w:rsidRDefault="00311B54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3.1</w:t>
      </w:r>
      <w:r w:rsidR="00A1123C" w:rsidRPr="002833D1">
        <w:rPr>
          <w:rFonts w:ascii="Times New Roman" w:hAnsi="Times New Roman" w:cs="Times New Roman"/>
          <w:sz w:val="24"/>
          <w:szCs w:val="24"/>
        </w:rPr>
        <w:t xml:space="preserve">.Промежуточная аттестация (итоговый контроль) в переводных </w:t>
      </w:r>
      <w:proofErr w:type="gramStart"/>
      <w:r w:rsidR="00A1123C" w:rsidRPr="002833D1">
        <w:rPr>
          <w:rFonts w:ascii="Times New Roman" w:hAnsi="Times New Roman" w:cs="Times New Roman"/>
          <w:sz w:val="24"/>
          <w:szCs w:val="24"/>
        </w:rPr>
        <w:t>классах  проводится</w:t>
      </w:r>
      <w:proofErr w:type="gramEnd"/>
      <w:r w:rsidR="00A1123C" w:rsidRPr="002833D1">
        <w:rPr>
          <w:rFonts w:ascii="Times New Roman" w:hAnsi="Times New Roman" w:cs="Times New Roman"/>
          <w:sz w:val="24"/>
          <w:szCs w:val="24"/>
        </w:rPr>
        <w:t xml:space="preserve"> в следующих формах: </w:t>
      </w:r>
      <w:r w:rsidR="00A82A7B" w:rsidRPr="00821A40">
        <w:rPr>
          <w:rFonts w:ascii="Times New Roman" w:hAnsi="Times New Roman" w:cs="Times New Roman"/>
          <w:sz w:val="24"/>
          <w:szCs w:val="24"/>
        </w:rPr>
        <w:t>учет текущих образовательных</w:t>
      </w:r>
      <w:r w:rsidR="00821A40" w:rsidRPr="00821A40">
        <w:rPr>
          <w:rFonts w:ascii="Times New Roman" w:hAnsi="Times New Roman" w:cs="Times New Roman"/>
          <w:sz w:val="24"/>
          <w:szCs w:val="24"/>
        </w:rPr>
        <w:t xml:space="preserve"> результатов, </w:t>
      </w:r>
      <w:r w:rsidR="00A1123C" w:rsidRPr="002833D1">
        <w:rPr>
          <w:rFonts w:ascii="Times New Roman" w:hAnsi="Times New Roman" w:cs="Times New Roman"/>
          <w:sz w:val="24"/>
          <w:szCs w:val="24"/>
        </w:rPr>
        <w:t>итоговая контрольная работа, переводные письменные и устные экзамены, собеседование, итоговый опрос, тестирование, защита рефератов и творческих работ, защита проектов и другие формы.</w:t>
      </w:r>
    </w:p>
    <w:p w:rsidR="00A1123C" w:rsidRDefault="00311B54" w:rsidP="002833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3.2</w:t>
      </w:r>
      <w:r w:rsidR="00A1123C" w:rsidRPr="002833D1">
        <w:rPr>
          <w:rFonts w:ascii="Times New Roman" w:hAnsi="Times New Roman" w:cs="Times New Roman"/>
          <w:sz w:val="24"/>
          <w:szCs w:val="24"/>
        </w:rPr>
        <w:t xml:space="preserve">. </w:t>
      </w:r>
      <w:r w:rsidR="00A1123C" w:rsidRPr="00083F0A">
        <w:rPr>
          <w:rFonts w:ascii="Times New Roman" w:hAnsi="Times New Roman" w:cs="Times New Roman"/>
          <w:sz w:val="24"/>
          <w:szCs w:val="24"/>
        </w:rPr>
        <w:t>Формы прове</w:t>
      </w:r>
      <w:r w:rsidR="00083F0A" w:rsidRPr="00083F0A">
        <w:rPr>
          <w:rFonts w:ascii="Times New Roman" w:hAnsi="Times New Roman" w:cs="Times New Roman"/>
          <w:sz w:val="24"/>
          <w:szCs w:val="24"/>
        </w:rPr>
        <w:t xml:space="preserve">дения промежуточной аттестации </w:t>
      </w:r>
      <w:r w:rsidR="00A1123C" w:rsidRPr="00083F0A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083F0A" w:rsidRPr="00083F0A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A1123C" w:rsidRPr="00083F0A">
        <w:rPr>
          <w:rFonts w:ascii="Times New Roman" w:hAnsi="Times New Roman" w:cs="Times New Roman"/>
          <w:sz w:val="24"/>
          <w:szCs w:val="24"/>
        </w:rPr>
        <w:t xml:space="preserve">педагогическим советом Гимназии в </w:t>
      </w:r>
      <w:r w:rsidR="00083F0A" w:rsidRPr="00083F0A">
        <w:rPr>
          <w:rFonts w:ascii="Times New Roman" w:hAnsi="Times New Roman" w:cs="Times New Roman"/>
          <w:sz w:val="24"/>
          <w:szCs w:val="24"/>
        </w:rPr>
        <w:t>августе текущего года</w:t>
      </w:r>
      <w:r w:rsidR="00A1123C" w:rsidRPr="00083F0A">
        <w:rPr>
          <w:rFonts w:ascii="Times New Roman" w:hAnsi="Times New Roman" w:cs="Times New Roman"/>
          <w:sz w:val="24"/>
          <w:szCs w:val="24"/>
        </w:rPr>
        <w:t xml:space="preserve"> и доводятся до сведения обучающихся и их родителей приказом директора.</w:t>
      </w:r>
    </w:p>
    <w:p w:rsidR="00A82A7B" w:rsidRPr="002833D1" w:rsidRDefault="00821A40" w:rsidP="002833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форм промежуточной аттестации является</w:t>
      </w:r>
      <w:r w:rsidRPr="00821A40">
        <w:rPr>
          <w:rFonts w:ascii="Times New Roman" w:hAnsi="Times New Roman" w:cs="Times New Roman"/>
          <w:sz w:val="24"/>
          <w:szCs w:val="24"/>
        </w:rPr>
        <w:t xml:space="preserve"> </w:t>
      </w:r>
      <w:r w:rsidR="00A82A7B" w:rsidRPr="00821A40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A82A7B" w:rsidRPr="00821A40">
        <w:rPr>
          <w:rFonts w:ascii="Times New Roman" w:hAnsi="Times New Roman" w:cs="Times New Roman"/>
          <w:sz w:val="24"/>
          <w:szCs w:val="24"/>
        </w:rPr>
        <w:t xml:space="preserve"> текущи</w:t>
      </w:r>
      <w:r w:rsidRPr="00821A40">
        <w:rPr>
          <w:rFonts w:ascii="Times New Roman" w:hAnsi="Times New Roman" w:cs="Times New Roman"/>
          <w:sz w:val="24"/>
          <w:szCs w:val="24"/>
        </w:rPr>
        <w:t>е</w:t>
      </w:r>
      <w:r w:rsidR="00A82A7B" w:rsidRPr="00821A40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82A7B" w:rsidRPr="00821A40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 xml:space="preserve">ов, т.е. </w:t>
      </w:r>
      <w:r w:rsidR="00A82A7B" w:rsidRPr="00821A40">
        <w:rPr>
          <w:rFonts w:ascii="Times New Roman" w:hAnsi="Times New Roman" w:cs="Times New Roman"/>
          <w:sz w:val="24"/>
          <w:szCs w:val="24"/>
        </w:rPr>
        <w:t>определение среднего балла четвертных (полугодовых) отметок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3D1" w:rsidRDefault="00311B54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3.3.</w:t>
      </w:r>
      <w:r w:rsidR="00404C4A" w:rsidRPr="002833D1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DD3CA6" w:rsidRPr="002833D1">
        <w:rPr>
          <w:rFonts w:ascii="Times New Roman" w:hAnsi="Times New Roman" w:cs="Times New Roman"/>
          <w:sz w:val="24"/>
          <w:szCs w:val="24"/>
        </w:rPr>
        <w:t>, избравшие собеседование как одну из форм устного экзамена, по предложению предме</w:t>
      </w:r>
      <w:r w:rsidR="00404C4A" w:rsidRPr="002833D1">
        <w:rPr>
          <w:rFonts w:ascii="Times New Roman" w:hAnsi="Times New Roman" w:cs="Times New Roman"/>
          <w:sz w:val="24"/>
          <w:szCs w:val="24"/>
        </w:rPr>
        <w:t>тной аттестационной комиссии даю</w:t>
      </w:r>
      <w:r w:rsidR="00DD3CA6" w:rsidRPr="002833D1">
        <w:rPr>
          <w:rFonts w:ascii="Times New Roman" w:hAnsi="Times New Roman" w:cs="Times New Roman"/>
          <w:sz w:val="24"/>
          <w:szCs w:val="24"/>
        </w:rPr>
        <w:t>т без подготовки развернутый ответ по одной и</w:t>
      </w:r>
      <w:r w:rsidR="00C41D22" w:rsidRPr="002833D1">
        <w:rPr>
          <w:rFonts w:ascii="Times New Roman" w:hAnsi="Times New Roman" w:cs="Times New Roman"/>
          <w:sz w:val="24"/>
          <w:szCs w:val="24"/>
        </w:rPr>
        <w:t>з ключевых тем курса или отвечаю</w:t>
      </w:r>
      <w:r w:rsidR="00DD3CA6" w:rsidRPr="002833D1">
        <w:rPr>
          <w:rFonts w:ascii="Times New Roman" w:hAnsi="Times New Roman" w:cs="Times New Roman"/>
          <w:sz w:val="24"/>
          <w:szCs w:val="24"/>
        </w:rPr>
        <w:t>т на вопросы обобщающего характера по всем темам учебной программы (вопросы заранее подготовлены и объявлены обучающим</w:t>
      </w:r>
      <w:r w:rsidR="00C41D22" w:rsidRPr="002833D1">
        <w:rPr>
          <w:rFonts w:ascii="Times New Roman" w:hAnsi="Times New Roman" w:cs="Times New Roman"/>
          <w:sz w:val="24"/>
          <w:szCs w:val="24"/>
        </w:rPr>
        <w:t xml:space="preserve">ся). </w:t>
      </w:r>
      <w:proofErr w:type="gramStart"/>
      <w:r w:rsidR="00C41D22" w:rsidRPr="002833D1">
        <w:rPr>
          <w:rFonts w:ascii="Times New Roman" w:hAnsi="Times New Roman" w:cs="Times New Roman"/>
          <w:sz w:val="24"/>
          <w:szCs w:val="24"/>
        </w:rPr>
        <w:t>Собеседование  рекомендуют</w:t>
      </w:r>
      <w:proofErr w:type="gramEnd"/>
      <w:r w:rsidR="00DD3CA6" w:rsidRPr="002833D1">
        <w:rPr>
          <w:rFonts w:ascii="Times New Roman" w:hAnsi="Times New Roman" w:cs="Times New Roman"/>
          <w:sz w:val="24"/>
          <w:szCs w:val="24"/>
        </w:rPr>
        <w:t xml:space="preserve"> обучающимся, обладающим аналитическими способностями.</w:t>
      </w:r>
    </w:p>
    <w:p w:rsidR="00596FCF" w:rsidRPr="002833D1" w:rsidRDefault="00C41D22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 xml:space="preserve">3.4. </w:t>
      </w:r>
      <w:r w:rsidR="00DD3CA6" w:rsidRPr="002833D1">
        <w:rPr>
          <w:rFonts w:ascii="Times New Roman" w:hAnsi="Times New Roman" w:cs="Times New Roman"/>
          <w:sz w:val="24"/>
          <w:szCs w:val="24"/>
        </w:rPr>
        <w:t>Защита реферата предполагает предварительный выбор обучающемуся, успевающему на «4» или «5» по всем предметам интересующей его темы с учетом рекомендаций учителя или научного руководителя, глубокое изучение избранной проблемы и изложение выводов реферата. Не позднее, чем за неделю до проведения аттестации</w:t>
      </w:r>
      <w:r w:rsidR="002842CB" w:rsidRPr="002833D1">
        <w:rPr>
          <w:rFonts w:ascii="Times New Roman" w:hAnsi="Times New Roman" w:cs="Times New Roman"/>
          <w:sz w:val="24"/>
          <w:szCs w:val="24"/>
        </w:rPr>
        <w:t>,</w:t>
      </w:r>
      <w:r w:rsidR="00DD3CA6" w:rsidRPr="002833D1">
        <w:rPr>
          <w:rFonts w:ascii="Times New Roman" w:hAnsi="Times New Roman" w:cs="Times New Roman"/>
          <w:sz w:val="24"/>
          <w:szCs w:val="24"/>
        </w:rPr>
        <w:t xml:space="preserve"> реферат представляется на рецензию учителю. Аттестационная комиссия знакомится с рецензией и выставляет оценку обучающемуся после защиты реферата на экзамене.</w:t>
      </w:r>
    </w:p>
    <w:p w:rsidR="00596FCF" w:rsidRPr="002833D1" w:rsidRDefault="00596FCF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3.5.</w:t>
      </w:r>
      <w:r w:rsidR="00DD3CA6" w:rsidRPr="002833D1">
        <w:rPr>
          <w:rFonts w:ascii="Times New Roman" w:hAnsi="Times New Roman" w:cs="Times New Roman"/>
          <w:sz w:val="24"/>
          <w:szCs w:val="24"/>
        </w:rPr>
        <w:t xml:space="preserve"> При устной аттестации (экзаменах) обучающийся отвечает на вопросы, сформулированные в билетах, выполняет практическое задание (разбор предложения, </w:t>
      </w:r>
      <w:r w:rsidR="00DD3CA6" w:rsidRPr="002833D1">
        <w:rPr>
          <w:rFonts w:ascii="Times New Roman" w:hAnsi="Times New Roman" w:cs="Times New Roman"/>
          <w:sz w:val="24"/>
          <w:szCs w:val="24"/>
        </w:rPr>
        <w:lastRenderedPageBreak/>
        <w:t xml:space="preserve">решение задачи, выполнение лабораторной работы, демонстрация опыта, составление краткой речи по предложенной теме, чтение и перевод иностранного текста и т.д.). </w:t>
      </w:r>
    </w:p>
    <w:p w:rsidR="00DD3CA6" w:rsidRPr="002833D1" w:rsidRDefault="00596FCF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3.6.</w:t>
      </w:r>
      <w:r w:rsidR="00DD3CA6" w:rsidRPr="002833D1">
        <w:rPr>
          <w:rFonts w:ascii="Times New Roman" w:hAnsi="Times New Roman" w:cs="Times New Roman"/>
          <w:sz w:val="24"/>
          <w:szCs w:val="24"/>
        </w:rPr>
        <w:t>Тестирование по предмету проводится по готовым тестам или тестам, подготовленным методиче</w:t>
      </w:r>
      <w:r w:rsidR="00C274B1" w:rsidRPr="002833D1">
        <w:rPr>
          <w:rFonts w:ascii="Times New Roman" w:hAnsi="Times New Roman" w:cs="Times New Roman"/>
          <w:sz w:val="24"/>
          <w:szCs w:val="24"/>
        </w:rPr>
        <w:t>ским советом школы. Используется следующая система</w:t>
      </w:r>
      <w:r w:rsidR="00DD3CA6" w:rsidRPr="002833D1">
        <w:rPr>
          <w:rFonts w:ascii="Times New Roman" w:hAnsi="Times New Roman" w:cs="Times New Roman"/>
          <w:sz w:val="24"/>
          <w:szCs w:val="24"/>
        </w:rPr>
        <w:t xml:space="preserve"> оценивания результатов тестирования:</w:t>
      </w:r>
    </w:p>
    <w:p w:rsidR="00DD3CA6" w:rsidRPr="002833D1" w:rsidRDefault="00DD3CA6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- 80% и более от максимальной суммы баллов – оценка «5»;</w:t>
      </w:r>
    </w:p>
    <w:p w:rsidR="00DD3CA6" w:rsidRPr="002833D1" w:rsidRDefault="00DD3CA6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- 60 – 80% - оценка «4»;</w:t>
      </w:r>
    </w:p>
    <w:p w:rsidR="00DD3CA6" w:rsidRPr="002833D1" w:rsidRDefault="00DD3CA6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- 40 – 60% - оценка «3»;</w:t>
      </w:r>
    </w:p>
    <w:p w:rsidR="00DD3CA6" w:rsidRPr="002833D1" w:rsidRDefault="00DD3CA6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- до 40% - оценка «2».</w:t>
      </w:r>
    </w:p>
    <w:p w:rsidR="00BD2396" w:rsidRPr="002833D1" w:rsidRDefault="00596FCF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3.7</w:t>
      </w:r>
      <w:r w:rsidR="00BD2396" w:rsidRPr="002833D1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ФГОС приоритетными в диагностике (контрольные работы и т.п.) становятся новые формы работы – </w:t>
      </w:r>
      <w:proofErr w:type="spellStart"/>
      <w:r w:rsidR="00BD2396" w:rsidRPr="002833D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BD2396" w:rsidRPr="002833D1">
        <w:rPr>
          <w:rFonts w:ascii="Times New Roman" w:hAnsi="Times New Roman" w:cs="Times New Roman"/>
          <w:sz w:val="24"/>
          <w:szCs w:val="24"/>
        </w:rPr>
        <w:t xml:space="preserve"> диагностические работы. Метапредметные диагностические работы составляются из </w:t>
      </w:r>
      <w:proofErr w:type="spellStart"/>
      <w:r w:rsidR="00BD2396" w:rsidRPr="002833D1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="00BD2396" w:rsidRPr="002833D1">
        <w:rPr>
          <w:rFonts w:ascii="Times New Roman" w:hAnsi="Times New Roman" w:cs="Times New Roman"/>
          <w:sz w:val="24"/>
          <w:szCs w:val="24"/>
        </w:rPr>
        <w:t xml:space="preserve"> заданий, требующих от ученика не только познавательных, но и регулятивных и коммуникативных действий.</w:t>
      </w:r>
    </w:p>
    <w:p w:rsidR="00DD3CA6" w:rsidRPr="002833D1" w:rsidRDefault="00596FCF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3.8</w:t>
      </w:r>
      <w:r w:rsidR="00FE1580" w:rsidRPr="002833D1">
        <w:rPr>
          <w:rFonts w:ascii="Times New Roman" w:hAnsi="Times New Roman" w:cs="Times New Roman"/>
          <w:sz w:val="24"/>
          <w:szCs w:val="24"/>
        </w:rPr>
        <w:t xml:space="preserve">. </w:t>
      </w:r>
      <w:r w:rsidR="00DD3CA6" w:rsidRPr="002833D1">
        <w:rPr>
          <w:rFonts w:ascii="Times New Roman" w:hAnsi="Times New Roman" w:cs="Times New Roman"/>
          <w:sz w:val="24"/>
          <w:szCs w:val="24"/>
        </w:rPr>
        <w:t xml:space="preserve">В соответствии с ФГОС в промежуточную аттестацию включена новая диагностика результатов личностного развития. Она может проводиться в разных формах (диагностическая работа, результаты наблюдения и т.д.). Такая диагностика предполагает проявление учеником качеств своей личности: оценки поступков, обозначение своей жизненной позиции, культурного выбора, мотивов, личностных целей. Это сугубо личная сфера, поэтому правила личностной безопасности, конфиденциальности требуют проводить такую диагностику только в виде </w:t>
      </w:r>
      <w:proofErr w:type="spellStart"/>
      <w:r w:rsidR="00DD3CA6" w:rsidRPr="002833D1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="00DD3CA6" w:rsidRPr="002833D1">
        <w:rPr>
          <w:rFonts w:ascii="Times New Roman" w:hAnsi="Times New Roman" w:cs="Times New Roman"/>
          <w:sz w:val="24"/>
          <w:szCs w:val="24"/>
        </w:rPr>
        <w:t xml:space="preserve"> работ. Работы, выполняемые учениками, не подписываются, и таблицы, где собираются эти данные, показывают результаты только по классу или школе в целом, а не по конкретному ученику.</w:t>
      </w:r>
    </w:p>
    <w:p w:rsidR="00DD3CA6" w:rsidRPr="002833D1" w:rsidRDefault="00FE1580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3</w:t>
      </w:r>
      <w:r w:rsidR="00DD3CA6" w:rsidRPr="002833D1">
        <w:rPr>
          <w:rFonts w:ascii="Times New Roman" w:hAnsi="Times New Roman" w:cs="Times New Roman"/>
          <w:sz w:val="24"/>
          <w:szCs w:val="24"/>
        </w:rPr>
        <w:t>.</w:t>
      </w:r>
      <w:r w:rsidR="00596FCF" w:rsidRPr="002833D1">
        <w:rPr>
          <w:rFonts w:ascii="Times New Roman" w:hAnsi="Times New Roman" w:cs="Times New Roman"/>
          <w:sz w:val="24"/>
          <w:szCs w:val="24"/>
        </w:rPr>
        <w:t>9.</w:t>
      </w:r>
      <w:r w:rsidR="00DD3CA6" w:rsidRPr="002833D1">
        <w:rPr>
          <w:rFonts w:ascii="Times New Roman" w:hAnsi="Times New Roman" w:cs="Times New Roman"/>
          <w:sz w:val="24"/>
          <w:szCs w:val="24"/>
        </w:rPr>
        <w:t xml:space="preserve"> Форма письменной контрольной работы дополняется новыми формами контроля результатов, как:</w:t>
      </w:r>
    </w:p>
    <w:p w:rsidR="00DD3CA6" w:rsidRPr="002833D1" w:rsidRDefault="00DD3CA6" w:rsidP="002833D1">
      <w:pPr>
        <w:pStyle w:val="a3"/>
        <w:numPr>
          <w:ilvl w:val="0"/>
          <w:numId w:val="10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 xml:space="preserve"> целенаправленное наблюдение (фиксация проявляемых ученикам действий и качеств по заданным параметрам),</w:t>
      </w:r>
    </w:p>
    <w:p w:rsidR="00DD3CA6" w:rsidRPr="002833D1" w:rsidRDefault="00DD3CA6" w:rsidP="002833D1">
      <w:pPr>
        <w:pStyle w:val="a3"/>
        <w:numPr>
          <w:ilvl w:val="0"/>
          <w:numId w:val="10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 xml:space="preserve"> самооценка ученика по принятым формам (например, лист с вопросами по </w:t>
      </w:r>
      <w:proofErr w:type="spellStart"/>
      <w:r w:rsidRPr="002833D1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2833D1">
        <w:rPr>
          <w:rFonts w:ascii="Times New Roman" w:hAnsi="Times New Roman" w:cs="Times New Roman"/>
          <w:sz w:val="24"/>
          <w:szCs w:val="24"/>
        </w:rPr>
        <w:t xml:space="preserve"> конкретной деятельности),</w:t>
      </w:r>
    </w:p>
    <w:p w:rsidR="00DD3CA6" w:rsidRPr="002833D1" w:rsidRDefault="00DD3CA6" w:rsidP="002833D1">
      <w:pPr>
        <w:pStyle w:val="a3"/>
        <w:numPr>
          <w:ilvl w:val="0"/>
          <w:numId w:val="10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результаты учебных проектов,</w:t>
      </w:r>
    </w:p>
    <w:p w:rsidR="00DD3CA6" w:rsidRPr="002833D1" w:rsidRDefault="00DD3CA6" w:rsidP="002833D1">
      <w:pPr>
        <w:pStyle w:val="a3"/>
        <w:numPr>
          <w:ilvl w:val="0"/>
          <w:numId w:val="10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 xml:space="preserve">результаты разнообразных </w:t>
      </w:r>
      <w:proofErr w:type="spellStart"/>
      <w:r w:rsidRPr="002833D1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2833D1">
        <w:rPr>
          <w:rFonts w:ascii="Times New Roman" w:hAnsi="Times New Roman" w:cs="Times New Roman"/>
          <w:sz w:val="24"/>
          <w:szCs w:val="24"/>
        </w:rPr>
        <w:t xml:space="preserve"> и внешкольных работ, достижений учеников.</w:t>
      </w:r>
    </w:p>
    <w:p w:rsidR="00173E48" w:rsidRPr="002833D1" w:rsidRDefault="00173E48" w:rsidP="002833D1">
      <w:pPr>
        <w:spacing w:before="100" w:beforeAutospacing="1" w:after="100" w:afterAutospacing="1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  Промежуточная аттестация учащихся</w:t>
      </w:r>
    </w:p>
    <w:p w:rsidR="00852B9E" w:rsidRDefault="00173E48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 промежуточной аттестации допускаются все учащиеся с 1 по 11 класс.</w:t>
      </w:r>
    </w:p>
    <w:p w:rsidR="00173E48" w:rsidRPr="002833D1" w:rsidRDefault="00173E48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4.2. Обучающимся 1-х классов отметки в баллах не выставляются. Успешность освоения школьниками программ в этот период характеризуется только качественной оценкой.</w:t>
      </w:r>
    </w:p>
    <w:p w:rsidR="00173E48" w:rsidRPr="002833D1" w:rsidRDefault="00173E48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4.3. Промежуточная аттестация обучающихся проводится во 2-11 классах по учебным четвертям. Четвертные, полугодовые и оценки в переводных классах выставляются в пятибалльной системе обучающимся 2-11 классов.</w:t>
      </w:r>
    </w:p>
    <w:p w:rsidR="00173E48" w:rsidRPr="002833D1" w:rsidRDefault="00466610" w:rsidP="002833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D69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3E4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Ежегодно, не позднее </w:t>
      </w:r>
      <w:r w:rsidR="00A82A7B" w:rsidRPr="00BD6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173E4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года</w:t>
      </w:r>
      <w:r w:rsidR="007361C0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 совет</w:t>
      </w:r>
      <w:proofErr w:type="gramEnd"/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E4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3E48" w:rsidRPr="00852B9E" w:rsidRDefault="00173E48" w:rsidP="00852B9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 w:rsidR="00466610" w:rsidRPr="0085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</w:t>
      </w:r>
      <w:r w:rsidRPr="0085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промежуточной аттестации в форме экзаменов или зачетов по отдельным предметам в 5-</w:t>
      </w:r>
      <w:r w:rsidR="00BD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</w:t>
      </w:r>
      <w:r w:rsidRPr="00852B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31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52B9E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классах;</w:t>
      </w:r>
    </w:p>
    <w:p w:rsidR="0051167D" w:rsidRPr="00852B9E" w:rsidRDefault="006E4879" w:rsidP="00852B9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формы</w:t>
      </w:r>
      <w:r w:rsidR="00A00739" w:rsidRPr="00852B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 сроки ее проведения,</w:t>
      </w:r>
    </w:p>
    <w:p w:rsidR="00A00739" w:rsidRPr="00852B9E" w:rsidRDefault="00A00739" w:rsidP="00852B9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9E">
        <w:rPr>
          <w:rFonts w:ascii="Times New Roman" w:hAnsi="Times New Roman" w:cs="Times New Roman"/>
          <w:sz w:val="24"/>
          <w:szCs w:val="24"/>
        </w:rPr>
        <w:t>доводит до сведения участников образовательного процесса сроки и перечень предметов, по которым проводятся письменные контрольные работы по единым текстам, разработанным государственным или муниципальными органами управления образованием;</w:t>
      </w:r>
    </w:p>
    <w:p w:rsidR="00A00739" w:rsidRPr="00852B9E" w:rsidRDefault="00A00739" w:rsidP="00852B9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9E">
        <w:rPr>
          <w:rFonts w:ascii="Times New Roman" w:hAnsi="Times New Roman" w:cs="Times New Roman"/>
          <w:sz w:val="24"/>
          <w:szCs w:val="24"/>
        </w:rPr>
        <w:lastRenderedPageBreak/>
        <w:t>обсуждает состав аттестационных комисс</w:t>
      </w:r>
      <w:r w:rsidR="00C7774D" w:rsidRPr="00852B9E">
        <w:rPr>
          <w:rFonts w:ascii="Times New Roman" w:hAnsi="Times New Roman" w:cs="Times New Roman"/>
          <w:sz w:val="24"/>
          <w:szCs w:val="24"/>
        </w:rPr>
        <w:t xml:space="preserve">ий по предметам, устанавливает </w:t>
      </w:r>
      <w:r w:rsidRPr="00852B9E">
        <w:rPr>
          <w:rFonts w:ascii="Times New Roman" w:hAnsi="Times New Roman" w:cs="Times New Roman"/>
          <w:sz w:val="24"/>
          <w:szCs w:val="24"/>
        </w:rPr>
        <w:t xml:space="preserve"> сроки аттестационного периода; </w:t>
      </w:r>
    </w:p>
    <w:p w:rsidR="00A00739" w:rsidRPr="00852B9E" w:rsidRDefault="00C7774D" w:rsidP="00852B9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9E">
        <w:rPr>
          <w:rFonts w:ascii="Times New Roman" w:hAnsi="Times New Roman" w:cs="Times New Roman"/>
          <w:sz w:val="24"/>
          <w:szCs w:val="24"/>
        </w:rPr>
        <w:t>представляет</w:t>
      </w:r>
      <w:r w:rsidR="00A00739" w:rsidRPr="00852B9E">
        <w:rPr>
          <w:rFonts w:ascii="Times New Roman" w:hAnsi="Times New Roman" w:cs="Times New Roman"/>
          <w:sz w:val="24"/>
          <w:szCs w:val="24"/>
        </w:rPr>
        <w:t xml:space="preserve"> кандидатуры обучающихся на освобождение от промежуточной аттестации (</w:t>
      </w:r>
      <w:proofErr w:type="gramStart"/>
      <w:r w:rsidR="00A00739" w:rsidRPr="00852B9E">
        <w:rPr>
          <w:rFonts w:ascii="Times New Roman" w:hAnsi="Times New Roman" w:cs="Times New Roman"/>
          <w:sz w:val="24"/>
          <w:szCs w:val="24"/>
        </w:rPr>
        <w:t>итогового  контроля</w:t>
      </w:r>
      <w:proofErr w:type="gramEnd"/>
      <w:r w:rsidR="00A00739" w:rsidRPr="00852B9E">
        <w:rPr>
          <w:rFonts w:ascii="Times New Roman" w:hAnsi="Times New Roman" w:cs="Times New Roman"/>
          <w:sz w:val="24"/>
          <w:szCs w:val="24"/>
        </w:rPr>
        <w:t>).</w:t>
      </w:r>
    </w:p>
    <w:p w:rsidR="00A00739" w:rsidRPr="002833D1" w:rsidRDefault="00C7774D" w:rsidP="002833D1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6954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0739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решение утверждается педагогическим </w:t>
      </w:r>
      <w:proofErr w:type="gramStart"/>
      <w:r w:rsidR="00A00739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 Гимназии</w:t>
      </w:r>
      <w:proofErr w:type="gramEnd"/>
      <w:r w:rsidR="00A00739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закрепляется приказом директора.</w:t>
      </w:r>
    </w:p>
    <w:p w:rsidR="00173E48" w:rsidRPr="002833D1" w:rsidRDefault="00C7774D" w:rsidP="002833D1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D69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3E4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промежуточной аттестации в переводных классах могут быть освобождены:</w:t>
      </w:r>
    </w:p>
    <w:p w:rsidR="00173E48" w:rsidRPr="002833D1" w:rsidRDefault="00173E48" w:rsidP="002833D1">
      <w:pPr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отличники учебы;</w:t>
      </w:r>
    </w:p>
    <w:p w:rsidR="00173E48" w:rsidRPr="002833D1" w:rsidRDefault="00173E48" w:rsidP="002833D1">
      <w:pPr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 городских, областных предметных олимпиад, конкурсов;</w:t>
      </w:r>
    </w:p>
    <w:p w:rsidR="00173E48" w:rsidRPr="002833D1" w:rsidRDefault="00173E48" w:rsidP="002833D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здоровья согласно заключению медицинской комиссии; </w:t>
      </w:r>
    </w:p>
    <w:p w:rsidR="00173E48" w:rsidRPr="002833D1" w:rsidRDefault="00173E48" w:rsidP="002833D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экстренным переездом в другой населенный пункт, на новое место жительства; </w:t>
      </w:r>
    </w:p>
    <w:p w:rsidR="00173E48" w:rsidRPr="002833D1" w:rsidRDefault="00173E48" w:rsidP="002833D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семейным обстоятельствам, имеющим объективные основания для освобождения от экзаменов.</w:t>
      </w:r>
    </w:p>
    <w:p w:rsidR="00D017F1" w:rsidRPr="002833D1" w:rsidRDefault="006B7905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4.8</w:t>
      </w:r>
      <w:r w:rsidR="00D017F1" w:rsidRPr="002833D1">
        <w:rPr>
          <w:rFonts w:ascii="Times New Roman" w:hAnsi="Times New Roman" w:cs="Times New Roman"/>
          <w:sz w:val="24"/>
          <w:szCs w:val="24"/>
        </w:rPr>
        <w:t>. В промежуточной аттестации обучающихся, находящихся на лечении в санатории, стационаре, учитываются оценки, полученные в учебном заведении при лечебном учреждении.</w:t>
      </w:r>
    </w:p>
    <w:p w:rsidR="00D017F1" w:rsidRPr="002833D1" w:rsidRDefault="006B7905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4.9</w:t>
      </w:r>
      <w:r w:rsidR="00D017F1" w:rsidRPr="002833D1">
        <w:rPr>
          <w:rFonts w:ascii="Times New Roman" w:hAnsi="Times New Roman" w:cs="Times New Roman"/>
          <w:sz w:val="24"/>
          <w:szCs w:val="24"/>
        </w:rPr>
        <w:t>.Промежуточная аттестация обучающихся, отсутствующих более 50% учебного времени по уважительной причине (спортивные соревнования, сборы), осуществляется с обязательной сдачей учебного материала, изучаемого в четверти по выбору преподавателем любой из форм промежуточной аттестации.</w:t>
      </w:r>
    </w:p>
    <w:p w:rsidR="00173E48" w:rsidRPr="002833D1" w:rsidRDefault="006B7905" w:rsidP="002833D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D017F1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3E4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освобожденных от промежуточной аттестации обучающихся утверждается приказом директора общеобразовательного учреждения. Классные руководители 3-4, 5-8, 10-х классов доводят до сведения учащихся и их родителей предметы и форму промежуточной аттестации, сроки, состав аттестационной комиссии.</w:t>
      </w:r>
    </w:p>
    <w:p w:rsidR="00A7216B" w:rsidRPr="002833D1" w:rsidRDefault="00B721A7" w:rsidP="00852B9E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173E4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Ученики, имеющие неудовлетворительную оценку за год по учебному предмету, должны пройти промежуточную атте</w:t>
      </w:r>
      <w:r w:rsidR="005830C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тацию по данному предмету.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="00173E4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Аттестация осуществляется по особому расписанию</w:t>
      </w:r>
      <w:r w:rsidR="008A47CF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утверждаемому директором  Гимназии</w:t>
      </w:r>
      <w:r w:rsidR="00173E4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Расписание экзаменов вывеш</w:t>
      </w:r>
      <w:r w:rsidR="005830C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ивается за неделю до 1 мая.</w:t>
      </w:r>
      <w:r w:rsidR="005830C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2A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0739" w:rsidRPr="002833D1">
        <w:rPr>
          <w:rFonts w:ascii="Times New Roman" w:hAnsi="Times New Roman" w:cs="Times New Roman"/>
          <w:sz w:val="24"/>
          <w:szCs w:val="24"/>
        </w:rPr>
        <w:t>4</w:t>
      </w:r>
      <w:r w:rsidR="00A7216B" w:rsidRPr="002833D1">
        <w:rPr>
          <w:rFonts w:ascii="Times New Roman" w:hAnsi="Times New Roman" w:cs="Times New Roman"/>
          <w:sz w:val="24"/>
          <w:szCs w:val="24"/>
        </w:rPr>
        <w:t>.</w:t>
      </w:r>
      <w:r w:rsidRPr="002833D1">
        <w:rPr>
          <w:rFonts w:ascii="Times New Roman" w:hAnsi="Times New Roman" w:cs="Times New Roman"/>
          <w:sz w:val="24"/>
          <w:szCs w:val="24"/>
        </w:rPr>
        <w:t>13</w:t>
      </w:r>
      <w:r w:rsidR="00A00739" w:rsidRPr="002833D1">
        <w:rPr>
          <w:rFonts w:ascii="Times New Roman" w:hAnsi="Times New Roman" w:cs="Times New Roman"/>
          <w:sz w:val="24"/>
          <w:szCs w:val="24"/>
        </w:rPr>
        <w:t>.</w:t>
      </w:r>
      <w:r w:rsidR="00A7216B" w:rsidRPr="002833D1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</w:t>
      </w:r>
      <w:proofErr w:type="gramStart"/>
      <w:r w:rsidR="00A7216B" w:rsidRPr="002833D1">
        <w:rPr>
          <w:rFonts w:ascii="Times New Roman" w:hAnsi="Times New Roman" w:cs="Times New Roman"/>
          <w:sz w:val="24"/>
          <w:szCs w:val="24"/>
        </w:rPr>
        <w:t>как  правило</w:t>
      </w:r>
      <w:proofErr w:type="gramEnd"/>
      <w:r w:rsidR="00A7216B" w:rsidRPr="002833D1">
        <w:rPr>
          <w:rFonts w:ascii="Times New Roman" w:hAnsi="Times New Roman" w:cs="Times New Roman"/>
          <w:sz w:val="24"/>
          <w:szCs w:val="24"/>
        </w:rPr>
        <w:t xml:space="preserve">  с 20  по 31 мая.</w:t>
      </w:r>
    </w:p>
    <w:p w:rsidR="00A7216B" w:rsidRPr="002833D1" w:rsidRDefault="00B721A7" w:rsidP="00852B9E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>4.14</w:t>
      </w:r>
      <w:r w:rsidR="00A00739" w:rsidRPr="002833D1">
        <w:rPr>
          <w:rFonts w:ascii="Times New Roman" w:hAnsi="Times New Roman" w:cs="Times New Roman"/>
          <w:sz w:val="24"/>
          <w:szCs w:val="24"/>
        </w:rPr>
        <w:t>.</w:t>
      </w:r>
      <w:r w:rsidR="00A7216B" w:rsidRPr="002833D1">
        <w:rPr>
          <w:rFonts w:ascii="Times New Roman" w:hAnsi="Times New Roman" w:cs="Times New Roman"/>
          <w:sz w:val="24"/>
          <w:szCs w:val="24"/>
        </w:rPr>
        <w:t xml:space="preserve"> Аттестационные комиссии, даты проведения промежуточной аттестации, консультац</w:t>
      </w:r>
      <w:r w:rsidRPr="002833D1">
        <w:rPr>
          <w:rFonts w:ascii="Times New Roman" w:hAnsi="Times New Roman" w:cs="Times New Roman"/>
          <w:sz w:val="24"/>
          <w:szCs w:val="24"/>
        </w:rPr>
        <w:t>ии утверждаются директором Гимназии</w:t>
      </w:r>
      <w:r w:rsidR="00A7216B" w:rsidRPr="002833D1">
        <w:rPr>
          <w:rFonts w:ascii="Times New Roman" w:hAnsi="Times New Roman" w:cs="Times New Roman"/>
          <w:sz w:val="24"/>
          <w:szCs w:val="24"/>
        </w:rPr>
        <w:t xml:space="preserve"> до 10 мая.</w:t>
      </w:r>
    </w:p>
    <w:p w:rsidR="00A7216B" w:rsidRPr="002833D1" w:rsidRDefault="00852B9E" w:rsidP="00852B9E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21A7" w:rsidRPr="002833D1">
        <w:rPr>
          <w:rFonts w:ascii="Times New Roman" w:hAnsi="Times New Roman" w:cs="Times New Roman"/>
          <w:sz w:val="24"/>
          <w:szCs w:val="24"/>
        </w:rPr>
        <w:t>.15</w:t>
      </w:r>
      <w:r w:rsidR="00A7216B" w:rsidRPr="002833D1">
        <w:rPr>
          <w:rFonts w:ascii="Times New Roman" w:hAnsi="Times New Roman" w:cs="Times New Roman"/>
          <w:sz w:val="24"/>
          <w:szCs w:val="24"/>
        </w:rPr>
        <w:t>. Аттестационная комиссия состоит из экзаменующего учителя и ассистента.</w:t>
      </w:r>
    </w:p>
    <w:p w:rsidR="00852B9E" w:rsidRDefault="00B721A7" w:rsidP="00852B9E">
      <w:pPr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4.16</w:t>
      </w:r>
      <w:r w:rsidR="00173E4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Тексты для проведения контрольных работ, диктантов, изложений, проверки техники чтения и билеты для устных зачетов, экзаменов разрабатываются руководителями ШМО и утверждаются на школьном методическом совете. Весь экзаменационный материал сдае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заместителям директора  Гимназии</w:t>
      </w:r>
      <w:r w:rsidR="00173E4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 за две недели до нача</w:t>
      </w:r>
      <w:r w:rsidR="007361C0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52B9E">
        <w:rPr>
          <w:rFonts w:ascii="Times New Roman" w:eastAsia="Times New Roman" w:hAnsi="Times New Roman" w:cs="Times New Roman"/>
          <w:sz w:val="24"/>
          <w:szCs w:val="24"/>
          <w:lang w:eastAsia="ru-RU"/>
        </w:rPr>
        <w:t>а аттестационного периода.</w:t>
      </w:r>
    </w:p>
    <w:p w:rsidR="00964635" w:rsidRDefault="00B721A7" w:rsidP="00852B9E">
      <w:pPr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4.17</w:t>
      </w:r>
      <w:r w:rsidR="00173E4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Контрольные работы, диктанты, изложения, сочинения, тестирование, проверку техники чтения проводит учитель, пр</w:t>
      </w:r>
      <w:r w:rsidR="007361C0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подающий в данном классе. </w:t>
      </w:r>
    </w:p>
    <w:p w:rsidR="00852B9E" w:rsidRDefault="00B721A7" w:rsidP="00852B9E">
      <w:pPr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4.18</w:t>
      </w:r>
      <w:r w:rsidR="00173E4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промежуточной аттестации обучающихся отражаются отдельной графой в классных журналах в разделах тех предмет</w:t>
      </w:r>
      <w:r w:rsidR="0085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по которым она проводилась.</w:t>
      </w:r>
    </w:p>
    <w:p w:rsidR="00DA3EDD" w:rsidRPr="00852B9E" w:rsidRDefault="007361C0" w:rsidP="00852B9E">
      <w:pPr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B721A7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73E4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3EDD" w:rsidRPr="002833D1">
        <w:rPr>
          <w:rFonts w:ascii="Times New Roman" w:hAnsi="Times New Roman" w:cs="Times New Roman"/>
          <w:sz w:val="24"/>
          <w:szCs w:val="24"/>
        </w:rPr>
        <w:t xml:space="preserve"> Экзаменационные билеты и практические задания к ним, письменные контрольные задания, тесты, перечень тем учебного курса для собеседования, тематика рефератов разрабатываются  методическими объединениями в соответствии с федеральными государственными образовательными стандартами. Они  принимаются педагогическим Советом Гимназии и закрепляются приказом директора образовательного учреждения. В аттестационный материал по русскому языку, литературе, математике, географии, физике, химии, геометрии и другим учебным предметам рекомендуется включать как теоретические вопросы, так и практические задания.</w:t>
      </w:r>
    </w:p>
    <w:p w:rsidR="00DA3EDD" w:rsidRPr="002833D1" w:rsidRDefault="00DA3EDD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lastRenderedPageBreak/>
        <w:t>На аттестации по иностранному языку проверяется техника чтения и практическое владение обучающимся устной речью в пределах требований. В первой части ответа предполагается устное высказывание экзаменующимся по предложенной теме, состоящее из количества фраз, определенных методическим объединением, во второй - изложение на иностранном языке содержания прочитанного текста и своего отношения к нему, либо чтение и разработка вопросов по содержанию текста для младших классов 1 и 2 ступеней. Тексты для чтения подбираются учителем из адаптированной художественной, научно-популярной литературы для юношества, объем текста устанавливается методическим объединением педагогических работников, исходя из требований образовательного стандарта.</w:t>
      </w:r>
    </w:p>
    <w:p w:rsidR="00852B9E" w:rsidRDefault="00173E48" w:rsidP="002833D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промежуточной аттестации в форме защиты рефе</w:t>
      </w:r>
      <w:r w:rsidR="00471D89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рата (исследовательской работы)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представляет работу учителю на рецензию за неделю до дня промежуточной аттестации. Аттестационная комиссия знакомится с рецензией и по итогам защиты реферата выста</w:t>
      </w:r>
      <w:r w:rsidR="00852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 оценку обучающемуся.</w:t>
      </w:r>
    </w:p>
    <w:p w:rsidR="00645E98" w:rsidRPr="002833D1" w:rsidRDefault="00C35DBA" w:rsidP="002833D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4.20</w:t>
      </w:r>
      <w:r w:rsidR="00173E4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Промежуточную аттестацию в форме переводного экзамена проводит учитель, преподающий в данном классе в присутствии одного (двух) ассистентов из числа учителей того же цикла предметов. Состав экзаменационных комиссий утверждается</w:t>
      </w:r>
      <w:r w:rsidR="00471D89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  <w:r w:rsidR="00471D89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B9E" w:rsidRDefault="00A94820" w:rsidP="002833D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3E4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5DBA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3E4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неудовлетворительного результата на экзамене является академической задолженностью.</w:t>
      </w:r>
    </w:p>
    <w:p w:rsidR="00821A40" w:rsidRPr="00944937" w:rsidRDefault="00821A40" w:rsidP="00821A4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937">
        <w:rPr>
          <w:rFonts w:ascii="Times New Roman" w:hAnsi="Times New Roman" w:cs="Times New Roman"/>
          <w:sz w:val="24"/>
          <w:szCs w:val="24"/>
        </w:rPr>
        <w:t>4.22</w:t>
      </w:r>
      <w:r w:rsidRPr="00944937">
        <w:rPr>
          <w:rFonts w:ascii="Times New Roman" w:hAnsi="Times New Roman" w:cs="Times New Roman"/>
          <w:sz w:val="24"/>
          <w:szCs w:val="24"/>
        </w:rPr>
        <w:t xml:space="preserve"> Форма для ликвидации академической задолженности – контрольно-оценочные мероприятия, в форме определенной учителем. Сроки устанавливаются в интервале </w:t>
      </w:r>
      <w:r w:rsidRPr="00944937">
        <w:rPr>
          <w:rFonts w:ascii="Times New Roman" w:hAnsi="Times New Roman" w:cs="Times New Roman"/>
          <w:sz w:val="24"/>
          <w:szCs w:val="24"/>
        </w:rPr>
        <w:t>23-30 мая</w:t>
      </w:r>
      <w:r w:rsidRPr="00944937">
        <w:rPr>
          <w:rFonts w:ascii="Times New Roman" w:hAnsi="Times New Roman" w:cs="Times New Roman"/>
          <w:sz w:val="24"/>
          <w:szCs w:val="24"/>
        </w:rPr>
        <w:t xml:space="preserve"> </w:t>
      </w:r>
      <w:r w:rsidRPr="00944937">
        <w:rPr>
          <w:rFonts w:ascii="Times New Roman" w:hAnsi="Times New Roman" w:cs="Times New Roman"/>
          <w:sz w:val="24"/>
          <w:szCs w:val="24"/>
        </w:rPr>
        <w:t xml:space="preserve">текущего года или </w:t>
      </w:r>
      <w:r w:rsidRPr="00944937">
        <w:rPr>
          <w:rFonts w:ascii="Times New Roman" w:hAnsi="Times New Roman" w:cs="Times New Roman"/>
          <w:sz w:val="24"/>
          <w:szCs w:val="24"/>
        </w:rPr>
        <w:t>1-20 сентября следующего учебного года.</w:t>
      </w:r>
    </w:p>
    <w:p w:rsidR="00821A40" w:rsidRPr="00821A40" w:rsidRDefault="00821A40" w:rsidP="00821A4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937">
        <w:rPr>
          <w:rFonts w:ascii="Times New Roman" w:hAnsi="Times New Roman" w:cs="Times New Roman"/>
          <w:sz w:val="24"/>
          <w:szCs w:val="24"/>
        </w:rPr>
        <w:t>Если академическая задолженность не ликвидирована дважды, по результатам педагогического совета, родителю может быть предложено: написать заявление на повторное обучение в данном классе; пройти обследование ТМПК, определить индивидуальный учебный план.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E48" w:rsidRPr="002833D1" w:rsidRDefault="00C35DBA" w:rsidP="002833D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9449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3E4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Классные руководители </w:t>
      </w:r>
      <w:r w:rsidR="00471D89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доводят </w:t>
      </w:r>
      <w:r w:rsidR="00173E4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 учащихс</w:t>
      </w:r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их родителей итоги промежуточной </w:t>
      </w:r>
      <w:proofErr w:type="gramStart"/>
      <w:r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</w:t>
      </w:r>
      <w:r w:rsidR="00173E4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173E4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</w:t>
      </w:r>
      <w:r w:rsidR="00A7216B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педагогического совета Гимназии</w:t>
      </w:r>
      <w:r w:rsidR="00173E48" w:rsidRPr="002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переводе учащегося, а в случае неудовлетворительных результатов экзаменов - в письменном виде под роспись родителей с указанием даты ознакомления. Письменное извещение родителям о неудовлетворительных результатах экзаменов хранится в личном деле учащегося.</w:t>
      </w:r>
    </w:p>
    <w:p w:rsidR="00DD3CA6" w:rsidRPr="002833D1" w:rsidRDefault="00DD3CA6" w:rsidP="00083F0A">
      <w:pPr>
        <w:spacing w:before="120"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3CA6" w:rsidRDefault="00DD3CA6" w:rsidP="00944937">
      <w:pPr>
        <w:spacing w:before="120"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br/>
      </w:r>
    </w:p>
    <w:p w:rsidR="00DD3CA6" w:rsidRPr="002833D1" w:rsidRDefault="00DD3CA6" w:rsidP="002833D1">
      <w:pPr>
        <w:spacing w:before="120"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br/>
      </w:r>
      <w:r w:rsidR="0094493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833D1">
        <w:rPr>
          <w:rFonts w:ascii="Times New Roman" w:hAnsi="Times New Roman" w:cs="Times New Roman"/>
          <w:b/>
          <w:bCs/>
          <w:sz w:val="24"/>
          <w:szCs w:val="24"/>
        </w:rPr>
        <w:t xml:space="preserve">. Оформление документации </w:t>
      </w:r>
      <w:r w:rsidR="000A4978" w:rsidRPr="002833D1">
        <w:rPr>
          <w:rFonts w:ascii="Times New Roman" w:hAnsi="Times New Roman" w:cs="Times New Roman"/>
          <w:b/>
          <w:bCs/>
          <w:sz w:val="24"/>
          <w:szCs w:val="24"/>
        </w:rPr>
        <w:t xml:space="preserve">Гимназии </w:t>
      </w:r>
      <w:r w:rsidRPr="002833D1">
        <w:rPr>
          <w:rFonts w:ascii="Times New Roman" w:hAnsi="Times New Roman" w:cs="Times New Roman"/>
          <w:b/>
          <w:bCs/>
          <w:sz w:val="24"/>
          <w:szCs w:val="24"/>
        </w:rPr>
        <w:t>по организации и проведению итогового контроля в переводных классах.</w:t>
      </w:r>
    </w:p>
    <w:p w:rsidR="000A4978" w:rsidRPr="002833D1" w:rsidRDefault="00944937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3CA6" w:rsidRPr="002833D1">
        <w:rPr>
          <w:rFonts w:ascii="Times New Roman" w:hAnsi="Times New Roman" w:cs="Times New Roman"/>
          <w:sz w:val="24"/>
          <w:szCs w:val="24"/>
        </w:rPr>
        <w:t>.1.</w:t>
      </w:r>
      <w:r w:rsidR="00BC0053">
        <w:rPr>
          <w:rFonts w:ascii="Times New Roman" w:hAnsi="Times New Roman" w:cs="Times New Roman"/>
          <w:sz w:val="24"/>
          <w:szCs w:val="24"/>
        </w:rPr>
        <w:t xml:space="preserve"> </w:t>
      </w:r>
      <w:r w:rsidR="00DD3CA6" w:rsidRPr="002833D1">
        <w:rPr>
          <w:rFonts w:ascii="Times New Roman" w:hAnsi="Times New Roman" w:cs="Times New Roman"/>
          <w:sz w:val="24"/>
          <w:szCs w:val="24"/>
        </w:rPr>
        <w:t>Педагог</w:t>
      </w:r>
      <w:r w:rsidR="00852B9E">
        <w:rPr>
          <w:rFonts w:ascii="Times New Roman" w:hAnsi="Times New Roman" w:cs="Times New Roman"/>
          <w:sz w:val="24"/>
          <w:szCs w:val="24"/>
        </w:rPr>
        <w:t xml:space="preserve">ический совет выносит решение </w:t>
      </w:r>
      <w:r w:rsidR="00852B9E" w:rsidRPr="00944937">
        <w:rPr>
          <w:rFonts w:ascii="Times New Roman" w:hAnsi="Times New Roman" w:cs="Times New Roman"/>
          <w:sz w:val="24"/>
          <w:szCs w:val="24"/>
        </w:rPr>
        <w:t>(</w:t>
      </w:r>
      <w:r w:rsidR="005E3FD1" w:rsidRPr="00944937">
        <w:rPr>
          <w:rFonts w:ascii="Times New Roman" w:hAnsi="Times New Roman" w:cs="Times New Roman"/>
          <w:sz w:val="24"/>
          <w:szCs w:val="24"/>
        </w:rPr>
        <w:t xml:space="preserve">в </w:t>
      </w:r>
      <w:r w:rsidR="00BD6954" w:rsidRPr="00944937">
        <w:rPr>
          <w:rFonts w:ascii="Times New Roman" w:hAnsi="Times New Roman" w:cs="Times New Roman"/>
          <w:sz w:val="24"/>
          <w:szCs w:val="24"/>
        </w:rPr>
        <w:t>августе текущего года</w:t>
      </w:r>
      <w:r w:rsidR="00DD3CA6" w:rsidRPr="00944937">
        <w:rPr>
          <w:rFonts w:ascii="Times New Roman" w:hAnsi="Times New Roman" w:cs="Times New Roman"/>
          <w:sz w:val="24"/>
          <w:szCs w:val="24"/>
        </w:rPr>
        <w:t>)</w:t>
      </w:r>
      <w:r w:rsidR="00DD3CA6" w:rsidRPr="002833D1">
        <w:rPr>
          <w:rFonts w:ascii="Times New Roman" w:hAnsi="Times New Roman" w:cs="Times New Roman"/>
          <w:sz w:val="24"/>
          <w:szCs w:val="24"/>
        </w:rPr>
        <w:t xml:space="preserve"> о проведении промежуточной аттестации в форме итогового контроля в переводных классах, определяет фо</w:t>
      </w:r>
      <w:r w:rsidR="005E3FD1" w:rsidRPr="002833D1">
        <w:rPr>
          <w:rFonts w:ascii="Times New Roman" w:hAnsi="Times New Roman" w:cs="Times New Roman"/>
          <w:sz w:val="24"/>
          <w:szCs w:val="24"/>
        </w:rPr>
        <w:t xml:space="preserve">рмы и сроки </w:t>
      </w:r>
      <w:r w:rsidR="00DD3CA6" w:rsidRPr="002833D1">
        <w:rPr>
          <w:rFonts w:ascii="Times New Roman" w:hAnsi="Times New Roman" w:cs="Times New Roman"/>
          <w:sz w:val="24"/>
          <w:szCs w:val="24"/>
        </w:rPr>
        <w:t>аттестационного периода. Данное решение утверждается</w:t>
      </w:r>
      <w:r w:rsidR="000A4978" w:rsidRPr="002833D1">
        <w:rPr>
          <w:rFonts w:ascii="Times New Roman" w:hAnsi="Times New Roman" w:cs="Times New Roman"/>
          <w:sz w:val="24"/>
          <w:szCs w:val="24"/>
        </w:rPr>
        <w:t xml:space="preserve"> соответствующим </w:t>
      </w:r>
      <w:r w:rsidR="00DD3CA6" w:rsidRPr="002833D1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0A4978" w:rsidRPr="00283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CA6" w:rsidRPr="002833D1" w:rsidRDefault="00944937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3CA6" w:rsidRPr="002833D1">
        <w:rPr>
          <w:rFonts w:ascii="Times New Roman" w:hAnsi="Times New Roman" w:cs="Times New Roman"/>
          <w:sz w:val="24"/>
          <w:szCs w:val="24"/>
        </w:rPr>
        <w:t xml:space="preserve">.2.Приказом по </w:t>
      </w:r>
      <w:r w:rsidR="000A4978" w:rsidRPr="002833D1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DD3CA6" w:rsidRPr="002833D1">
        <w:rPr>
          <w:rFonts w:ascii="Times New Roman" w:hAnsi="Times New Roman" w:cs="Times New Roman"/>
          <w:sz w:val="24"/>
          <w:szCs w:val="24"/>
        </w:rPr>
        <w:t>утверждаются составы аттес</w:t>
      </w:r>
      <w:r w:rsidR="00BD6954">
        <w:rPr>
          <w:rFonts w:ascii="Times New Roman" w:hAnsi="Times New Roman" w:cs="Times New Roman"/>
          <w:sz w:val="24"/>
          <w:szCs w:val="24"/>
        </w:rPr>
        <w:t xml:space="preserve">тационных комиссий по предметам. </w:t>
      </w:r>
    </w:p>
    <w:p w:rsidR="00DD3CA6" w:rsidRPr="002833D1" w:rsidRDefault="00944937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DD3CA6" w:rsidRPr="002833D1">
        <w:rPr>
          <w:rFonts w:ascii="Times New Roman" w:hAnsi="Times New Roman" w:cs="Times New Roman"/>
          <w:sz w:val="24"/>
          <w:szCs w:val="24"/>
        </w:rPr>
        <w:t>.3.Руководитель</w:t>
      </w:r>
      <w:r w:rsidR="005E3FD1" w:rsidRPr="002833D1">
        <w:rPr>
          <w:rFonts w:ascii="Times New Roman" w:hAnsi="Times New Roman" w:cs="Times New Roman"/>
          <w:sz w:val="24"/>
          <w:szCs w:val="24"/>
        </w:rPr>
        <w:t xml:space="preserve">  Гимназии</w:t>
      </w:r>
      <w:proofErr w:type="gramEnd"/>
      <w:r w:rsidR="005E3FD1" w:rsidRPr="002833D1">
        <w:rPr>
          <w:rFonts w:ascii="Times New Roman" w:hAnsi="Times New Roman" w:cs="Times New Roman"/>
          <w:sz w:val="24"/>
          <w:szCs w:val="24"/>
        </w:rPr>
        <w:t xml:space="preserve"> </w:t>
      </w:r>
      <w:r w:rsidR="00DD3CA6" w:rsidRPr="002833D1">
        <w:rPr>
          <w:rFonts w:ascii="Times New Roman" w:hAnsi="Times New Roman" w:cs="Times New Roman"/>
          <w:sz w:val="24"/>
          <w:szCs w:val="24"/>
        </w:rPr>
        <w:t xml:space="preserve"> утверждает расписание итогового контроля в переводных классах (до 10 мая).</w:t>
      </w:r>
    </w:p>
    <w:p w:rsidR="00DD3CA6" w:rsidRPr="002833D1" w:rsidRDefault="00944937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3CA6" w:rsidRPr="002833D1">
        <w:rPr>
          <w:rFonts w:ascii="Times New Roman" w:hAnsi="Times New Roman" w:cs="Times New Roman"/>
          <w:sz w:val="24"/>
          <w:szCs w:val="24"/>
        </w:rPr>
        <w:t>.4.Приказом утверждается список обучающихся, освобожденных от участия в итоговом контроле в соответствии с п.3.9. настоя</w:t>
      </w:r>
      <w:r w:rsidR="006E1FD0" w:rsidRPr="002833D1">
        <w:rPr>
          <w:rFonts w:ascii="Times New Roman" w:hAnsi="Times New Roman" w:cs="Times New Roman"/>
          <w:sz w:val="24"/>
          <w:szCs w:val="24"/>
        </w:rPr>
        <w:t>щего П</w:t>
      </w:r>
      <w:r w:rsidR="00DD3CA6" w:rsidRPr="002833D1">
        <w:rPr>
          <w:rFonts w:ascii="Times New Roman" w:hAnsi="Times New Roman" w:cs="Times New Roman"/>
          <w:sz w:val="24"/>
          <w:szCs w:val="24"/>
        </w:rPr>
        <w:t>оложения (до начала аттестационного периода).</w:t>
      </w:r>
    </w:p>
    <w:p w:rsidR="00DD3CA6" w:rsidRPr="002833D1" w:rsidRDefault="00944937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D3CA6" w:rsidRPr="002833D1">
        <w:rPr>
          <w:rFonts w:ascii="Times New Roman" w:hAnsi="Times New Roman" w:cs="Times New Roman"/>
          <w:sz w:val="24"/>
          <w:szCs w:val="24"/>
        </w:rPr>
        <w:t>.5. Учителя выставляют в классных журналах оценки, полученные обучающимися в ходе проведения аттестации, и итоговые оценки по предметам (до 30 мая).</w:t>
      </w:r>
    </w:p>
    <w:p w:rsidR="00DD3CA6" w:rsidRPr="002833D1" w:rsidRDefault="00944937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1833" w:rsidRPr="002833D1">
        <w:rPr>
          <w:rFonts w:ascii="Times New Roman" w:hAnsi="Times New Roman" w:cs="Times New Roman"/>
          <w:sz w:val="24"/>
          <w:szCs w:val="24"/>
        </w:rPr>
        <w:t>.6. Педагогический Совет Гимназии</w:t>
      </w:r>
      <w:r w:rsidR="00DD3CA6" w:rsidRPr="002833D1">
        <w:rPr>
          <w:rFonts w:ascii="Times New Roman" w:hAnsi="Times New Roman" w:cs="Times New Roman"/>
          <w:sz w:val="24"/>
          <w:szCs w:val="24"/>
        </w:rPr>
        <w:t xml:space="preserve"> принимает решение о переводе обучающихся (в протоколе дается списочный состав обучающихся, переведенных в следующий класс, оставленных на повторный курс обучения, перевод которых был отложен). Приказом утверждается решение педсовета о переводе обучающихся, при этом указывается количественный состав обучающихся.</w:t>
      </w:r>
    </w:p>
    <w:p w:rsidR="00DD3CA6" w:rsidRPr="002833D1" w:rsidRDefault="00944937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3CA6" w:rsidRPr="002833D1">
        <w:rPr>
          <w:rFonts w:ascii="Times New Roman" w:hAnsi="Times New Roman" w:cs="Times New Roman"/>
          <w:sz w:val="24"/>
          <w:szCs w:val="24"/>
        </w:rPr>
        <w:t xml:space="preserve">.7.Бланки </w:t>
      </w:r>
      <w:proofErr w:type="gramStart"/>
      <w:r w:rsidR="00DD3CA6" w:rsidRPr="002833D1">
        <w:rPr>
          <w:rFonts w:ascii="Times New Roman" w:hAnsi="Times New Roman" w:cs="Times New Roman"/>
          <w:sz w:val="24"/>
          <w:szCs w:val="24"/>
        </w:rPr>
        <w:t>письменных и устных ответов</w:t>
      </w:r>
      <w:proofErr w:type="gramEnd"/>
      <w:r w:rsidR="00DD3CA6" w:rsidRPr="002833D1">
        <w:rPr>
          <w:rFonts w:ascii="Times New Roman" w:hAnsi="Times New Roman" w:cs="Times New Roman"/>
          <w:sz w:val="24"/>
          <w:szCs w:val="24"/>
        </w:rPr>
        <w:t xml:space="preserve"> обучающихся хранятся в делах общеобразовательного учреждения в течение года.</w:t>
      </w:r>
    </w:p>
    <w:p w:rsidR="00DD3CA6" w:rsidRPr="002833D1" w:rsidRDefault="00944937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3CA6" w:rsidRPr="002833D1">
        <w:rPr>
          <w:rFonts w:ascii="Times New Roman" w:hAnsi="Times New Roman" w:cs="Times New Roman"/>
          <w:sz w:val="24"/>
          <w:szCs w:val="24"/>
        </w:rPr>
        <w:t>.8. В личное дело, ведомость вносятся оценки по всем предметам, содержащимся в учебном плане</w:t>
      </w:r>
      <w:r w:rsidR="009E165D" w:rsidRPr="002833D1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DD3CA6" w:rsidRPr="002833D1">
        <w:rPr>
          <w:rFonts w:ascii="Times New Roman" w:hAnsi="Times New Roman" w:cs="Times New Roman"/>
          <w:sz w:val="24"/>
          <w:szCs w:val="24"/>
        </w:rPr>
        <w:t>.</w:t>
      </w:r>
    </w:p>
    <w:p w:rsidR="00DD3CA6" w:rsidRPr="002833D1" w:rsidRDefault="00944937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3CA6" w:rsidRPr="002833D1">
        <w:rPr>
          <w:rFonts w:ascii="Times New Roman" w:hAnsi="Times New Roman" w:cs="Times New Roman"/>
          <w:sz w:val="24"/>
          <w:szCs w:val="24"/>
        </w:rPr>
        <w:t>.9. Учащимся, изучавшим факультативные курсы, в ведомости, в личном деле делается соответствующая запись.</w:t>
      </w:r>
    </w:p>
    <w:p w:rsidR="00DD3CA6" w:rsidRPr="002833D1" w:rsidRDefault="00944937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DD3CA6" w:rsidRPr="002833D1">
        <w:rPr>
          <w:rFonts w:ascii="Times New Roman" w:hAnsi="Times New Roman" w:cs="Times New Roman"/>
          <w:sz w:val="24"/>
          <w:szCs w:val="24"/>
        </w:rPr>
        <w:t>.10.Оценка по каждому предмету в ведомости проставляется цифрами и в скобках словами: 5 (отлично), 4 (хорошо), 3 (удовлетворительно).</w:t>
      </w:r>
    </w:p>
    <w:p w:rsidR="004F1833" w:rsidRPr="002833D1" w:rsidRDefault="004F1833" w:rsidP="002833D1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</w:t>
      </w:r>
    </w:p>
    <w:p w:rsidR="00722D9B" w:rsidRPr="002833D1" w:rsidRDefault="00DD3CA6" w:rsidP="002833D1">
      <w:pPr>
        <w:spacing w:before="120"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33D1">
        <w:rPr>
          <w:rFonts w:ascii="Times New Roman" w:hAnsi="Times New Roman" w:cs="Times New Roman"/>
          <w:sz w:val="24"/>
          <w:szCs w:val="24"/>
        </w:rPr>
        <w:br/>
      </w:r>
    </w:p>
    <w:p w:rsidR="00722D9B" w:rsidRPr="002833D1" w:rsidRDefault="00722D9B" w:rsidP="002833D1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95805" w:rsidRPr="002833D1" w:rsidRDefault="00F95805" w:rsidP="002833D1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74C" w:rsidRPr="002833D1" w:rsidRDefault="003A774C" w:rsidP="002833D1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F632D" w:rsidRPr="002833D1" w:rsidRDefault="00EF632D" w:rsidP="002833D1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2D9B" w:rsidRPr="002833D1" w:rsidRDefault="00722D9B" w:rsidP="00852B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22D9B" w:rsidRPr="002833D1" w:rsidSect="007E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947"/>
    <w:multiLevelType w:val="hybridMultilevel"/>
    <w:tmpl w:val="37C02E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AC26CD0"/>
    <w:multiLevelType w:val="hybridMultilevel"/>
    <w:tmpl w:val="5FE43876"/>
    <w:lvl w:ilvl="0" w:tplc="33E8A932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 w15:restartNumberingAfterBreak="0">
    <w:nsid w:val="1D1A235C"/>
    <w:multiLevelType w:val="hybridMultilevel"/>
    <w:tmpl w:val="58203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145139"/>
    <w:multiLevelType w:val="multilevel"/>
    <w:tmpl w:val="5A4CB2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A2F89"/>
    <w:multiLevelType w:val="hybridMultilevel"/>
    <w:tmpl w:val="8BE8C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0F6705"/>
    <w:multiLevelType w:val="multilevel"/>
    <w:tmpl w:val="37BC7CC4"/>
    <w:lvl w:ilvl="0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abstractNum w:abstractNumId="6" w15:restartNumberingAfterBreak="0">
    <w:nsid w:val="38735753"/>
    <w:multiLevelType w:val="hybridMultilevel"/>
    <w:tmpl w:val="0C36C0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C607A49"/>
    <w:multiLevelType w:val="multilevel"/>
    <w:tmpl w:val="30301D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4E549D"/>
    <w:multiLevelType w:val="hybridMultilevel"/>
    <w:tmpl w:val="B454A1F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56D57460"/>
    <w:multiLevelType w:val="hybridMultilevel"/>
    <w:tmpl w:val="CAF2257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5A5D7C8E"/>
    <w:multiLevelType w:val="multilevel"/>
    <w:tmpl w:val="3BF2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36397E"/>
    <w:multiLevelType w:val="multilevel"/>
    <w:tmpl w:val="B8AE9D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5C0DD1"/>
    <w:multiLevelType w:val="multilevel"/>
    <w:tmpl w:val="86C475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654ADF"/>
    <w:multiLevelType w:val="multilevel"/>
    <w:tmpl w:val="0ACA25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613075"/>
    <w:multiLevelType w:val="multilevel"/>
    <w:tmpl w:val="8410EC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47C97"/>
    <w:multiLevelType w:val="hybridMultilevel"/>
    <w:tmpl w:val="1462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50A1E"/>
    <w:multiLevelType w:val="hybridMultilevel"/>
    <w:tmpl w:val="C4A8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85099"/>
    <w:multiLevelType w:val="hybridMultilevel"/>
    <w:tmpl w:val="87869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0"/>
  </w:num>
  <w:num w:numId="13">
    <w:abstractNumId w:val="9"/>
  </w:num>
  <w:num w:numId="14">
    <w:abstractNumId w:val="8"/>
  </w:num>
  <w:num w:numId="15">
    <w:abstractNumId w:val="2"/>
  </w:num>
  <w:num w:numId="16">
    <w:abstractNumId w:val="4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D9B"/>
    <w:rsid w:val="0000026D"/>
    <w:rsid w:val="000019DD"/>
    <w:rsid w:val="00001CB7"/>
    <w:rsid w:val="00003621"/>
    <w:rsid w:val="00005C04"/>
    <w:rsid w:val="0000680A"/>
    <w:rsid w:val="0001090F"/>
    <w:rsid w:val="00011DF5"/>
    <w:rsid w:val="0001323F"/>
    <w:rsid w:val="0001360F"/>
    <w:rsid w:val="00014851"/>
    <w:rsid w:val="000151DF"/>
    <w:rsid w:val="00017644"/>
    <w:rsid w:val="000200E4"/>
    <w:rsid w:val="00020129"/>
    <w:rsid w:val="00022E01"/>
    <w:rsid w:val="0002537E"/>
    <w:rsid w:val="00032852"/>
    <w:rsid w:val="000338A7"/>
    <w:rsid w:val="0003452B"/>
    <w:rsid w:val="0003468B"/>
    <w:rsid w:val="000368B8"/>
    <w:rsid w:val="00036EC7"/>
    <w:rsid w:val="00040193"/>
    <w:rsid w:val="000413B2"/>
    <w:rsid w:val="000436F7"/>
    <w:rsid w:val="000440D2"/>
    <w:rsid w:val="000440EF"/>
    <w:rsid w:val="0004648D"/>
    <w:rsid w:val="00047594"/>
    <w:rsid w:val="00050000"/>
    <w:rsid w:val="0005040B"/>
    <w:rsid w:val="00050F28"/>
    <w:rsid w:val="00051155"/>
    <w:rsid w:val="00052FE3"/>
    <w:rsid w:val="00052FEC"/>
    <w:rsid w:val="00053E99"/>
    <w:rsid w:val="000559CF"/>
    <w:rsid w:val="00055E10"/>
    <w:rsid w:val="00056C13"/>
    <w:rsid w:val="00057B58"/>
    <w:rsid w:val="00057C8B"/>
    <w:rsid w:val="000600ED"/>
    <w:rsid w:val="0006015C"/>
    <w:rsid w:val="00063BF6"/>
    <w:rsid w:val="00063C86"/>
    <w:rsid w:val="000650DE"/>
    <w:rsid w:val="0006767C"/>
    <w:rsid w:val="00072482"/>
    <w:rsid w:val="00072B84"/>
    <w:rsid w:val="00073573"/>
    <w:rsid w:val="000736EC"/>
    <w:rsid w:val="0007371B"/>
    <w:rsid w:val="00073860"/>
    <w:rsid w:val="00073876"/>
    <w:rsid w:val="00073A38"/>
    <w:rsid w:val="00073C35"/>
    <w:rsid w:val="00074993"/>
    <w:rsid w:val="000754FB"/>
    <w:rsid w:val="000769D1"/>
    <w:rsid w:val="0008040C"/>
    <w:rsid w:val="00080738"/>
    <w:rsid w:val="000807D9"/>
    <w:rsid w:val="00081BE8"/>
    <w:rsid w:val="00082632"/>
    <w:rsid w:val="00082EF0"/>
    <w:rsid w:val="000837D6"/>
    <w:rsid w:val="00083F0A"/>
    <w:rsid w:val="000848C5"/>
    <w:rsid w:val="00087AA0"/>
    <w:rsid w:val="00092378"/>
    <w:rsid w:val="000936D0"/>
    <w:rsid w:val="00095EC3"/>
    <w:rsid w:val="000964E6"/>
    <w:rsid w:val="00096C75"/>
    <w:rsid w:val="000A071B"/>
    <w:rsid w:val="000A0950"/>
    <w:rsid w:val="000A3194"/>
    <w:rsid w:val="000A3CF7"/>
    <w:rsid w:val="000A4978"/>
    <w:rsid w:val="000A71E3"/>
    <w:rsid w:val="000A74A6"/>
    <w:rsid w:val="000B05B6"/>
    <w:rsid w:val="000B1B02"/>
    <w:rsid w:val="000B1C32"/>
    <w:rsid w:val="000B370D"/>
    <w:rsid w:val="000B44F4"/>
    <w:rsid w:val="000B49D0"/>
    <w:rsid w:val="000B4F2C"/>
    <w:rsid w:val="000B62E0"/>
    <w:rsid w:val="000B7127"/>
    <w:rsid w:val="000C07D5"/>
    <w:rsid w:val="000C16D2"/>
    <w:rsid w:val="000C186D"/>
    <w:rsid w:val="000C24A4"/>
    <w:rsid w:val="000C675F"/>
    <w:rsid w:val="000D0355"/>
    <w:rsid w:val="000D17C9"/>
    <w:rsid w:val="000D2674"/>
    <w:rsid w:val="000D307B"/>
    <w:rsid w:val="000D3E4C"/>
    <w:rsid w:val="000D63E0"/>
    <w:rsid w:val="000E0D35"/>
    <w:rsid w:val="000E17F7"/>
    <w:rsid w:val="000E3E2C"/>
    <w:rsid w:val="000E53E0"/>
    <w:rsid w:val="000E5AAA"/>
    <w:rsid w:val="000E616A"/>
    <w:rsid w:val="000F1699"/>
    <w:rsid w:val="000F32D1"/>
    <w:rsid w:val="000F5B70"/>
    <w:rsid w:val="000F69B2"/>
    <w:rsid w:val="000F73B0"/>
    <w:rsid w:val="000F7A8A"/>
    <w:rsid w:val="000F7CE9"/>
    <w:rsid w:val="000F7E0F"/>
    <w:rsid w:val="00100136"/>
    <w:rsid w:val="0010131E"/>
    <w:rsid w:val="00102592"/>
    <w:rsid w:val="00104EA4"/>
    <w:rsid w:val="001062FA"/>
    <w:rsid w:val="0011057F"/>
    <w:rsid w:val="001106B8"/>
    <w:rsid w:val="00110A3D"/>
    <w:rsid w:val="00111578"/>
    <w:rsid w:val="00111C70"/>
    <w:rsid w:val="00111F01"/>
    <w:rsid w:val="00112A06"/>
    <w:rsid w:val="00112CBF"/>
    <w:rsid w:val="001133C0"/>
    <w:rsid w:val="00113A84"/>
    <w:rsid w:val="00113C6F"/>
    <w:rsid w:val="00113E29"/>
    <w:rsid w:val="00114826"/>
    <w:rsid w:val="00115F3A"/>
    <w:rsid w:val="0011667D"/>
    <w:rsid w:val="001175B5"/>
    <w:rsid w:val="001175D7"/>
    <w:rsid w:val="00117E45"/>
    <w:rsid w:val="001201D8"/>
    <w:rsid w:val="00121692"/>
    <w:rsid w:val="0012207A"/>
    <w:rsid w:val="001231B9"/>
    <w:rsid w:val="001239DD"/>
    <w:rsid w:val="00124F02"/>
    <w:rsid w:val="00127AFA"/>
    <w:rsid w:val="001315B5"/>
    <w:rsid w:val="00132E57"/>
    <w:rsid w:val="0013427E"/>
    <w:rsid w:val="00134AC5"/>
    <w:rsid w:val="00134EAA"/>
    <w:rsid w:val="00136FED"/>
    <w:rsid w:val="001402E3"/>
    <w:rsid w:val="001416F3"/>
    <w:rsid w:val="00141B14"/>
    <w:rsid w:val="00143159"/>
    <w:rsid w:val="00144D04"/>
    <w:rsid w:val="00145588"/>
    <w:rsid w:val="0014646E"/>
    <w:rsid w:val="001477FD"/>
    <w:rsid w:val="00147C3A"/>
    <w:rsid w:val="00150907"/>
    <w:rsid w:val="00151C2F"/>
    <w:rsid w:val="00154158"/>
    <w:rsid w:val="00154496"/>
    <w:rsid w:val="0015485E"/>
    <w:rsid w:val="00155078"/>
    <w:rsid w:val="00160458"/>
    <w:rsid w:val="00160647"/>
    <w:rsid w:val="00162A23"/>
    <w:rsid w:val="00166E40"/>
    <w:rsid w:val="00167511"/>
    <w:rsid w:val="00167909"/>
    <w:rsid w:val="00171407"/>
    <w:rsid w:val="00172476"/>
    <w:rsid w:val="00172968"/>
    <w:rsid w:val="00173E48"/>
    <w:rsid w:val="00173F25"/>
    <w:rsid w:val="001742C4"/>
    <w:rsid w:val="00175C9B"/>
    <w:rsid w:val="0017723D"/>
    <w:rsid w:val="00177894"/>
    <w:rsid w:val="0018008F"/>
    <w:rsid w:val="001807D5"/>
    <w:rsid w:val="00182B78"/>
    <w:rsid w:val="00183565"/>
    <w:rsid w:val="00184202"/>
    <w:rsid w:val="0018530C"/>
    <w:rsid w:val="00187A5B"/>
    <w:rsid w:val="00187A81"/>
    <w:rsid w:val="00187EA9"/>
    <w:rsid w:val="001A283F"/>
    <w:rsid w:val="001A51A6"/>
    <w:rsid w:val="001A5856"/>
    <w:rsid w:val="001A62D7"/>
    <w:rsid w:val="001B0850"/>
    <w:rsid w:val="001B1F7E"/>
    <w:rsid w:val="001B2902"/>
    <w:rsid w:val="001B3BBD"/>
    <w:rsid w:val="001B57E5"/>
    <w:rsid w:val="001B60E7"/>
    <w:rsid w:val="001B7917"/>
    <w:rsid w:val="001B7EAB"/>
    <w:rsid w:val="001C111E"/>
    <w:rsid w:val="001C218A"/>
    <w:rsid w:val="001C2515"/>
    <w:rsid w:val="001C374B"/>
    <w:rsid w:val="001C376B"/>
    <w:rsid w:val="001C4C17"/>
    <w:rsid w:val="001C58FE"/>
    <w:rsid w:val="001C63B5"/>
    <w:rsid w:val="001D074B"/>
    <w:rsid w:val="001D2380"/>
    <w:rsid w:val="001D27F7"/>
    <w:rsid w:val="001D38BA"/>
    <w:rsid w:val="001D4E00"/>
    <w:rsid w:val="001D5660"/>
    <w:rsid w:val="001D5EC0"/>
    <w:rsid w:val="001D6638"/>
    <w:rsid w:val="001D6847"/>
    <w:rsid w:val="001E0721"/>
    <w:rsid w:val="001E1B7C"/>
    <w:rsid w:val="001E328A"/>
    <w:rsid w:val="001E3DDB"/>
    <w:rsid w:val="001E40A7"/>
    <w:rsid w:val="001E6159"/>
    <w:rsid w:val="001E63B8"/>
    <w:rsid w:val="001E65B7"/>
    <w:rsid w:val="001E6B34"/>
    <w:rsid w:val="001E6BB2"/>
    <w:rsid w:val="001E7624"/>
    <w:rsid w:val="001E7E3E"/>
    <w:rsid w:val="001F1A07"/>
    <w:rsid w:val="001F3827"/>
    <w:rsid w:val="001F4994"/>
    <w:rsid w:val="001F592F"/>
    <w:rsid w:val="001F72E7"/>
    <w:rsid w:val="001F7AA5"/>
    <w:rsid w:val="00200BF2"/>
    <w:rsid w:val="00201CEF"/>
    <w:rsid w:val="002031BE"/>
    <w:rsid w:val="002066DE"/>
    <w:rsid w:val="002070E2"/>
    <w:rsid w:val="002074B2"/>
    <w:rsid w:val="00207A5C"/>
    <w:rsid w:val="002117C2"/>
    <w:rsid w:val="002128AC"/>
    <w:rsid w:val="0021343D"/>
    <w:rsid w:val="00213C84"/>
    <w:rsid w:val="002152E7"/>
    <w:rsid w:val="00217601"/>
    <w:rsid w:val="00217F6A"/>
    <w:rsid w:val="00220809"/>
    <w:rsid w:val="002213FB"/>
    <w:rsid w:val="00224667"/>
    <w:rsid w:val="0022467D"/>
    <w:rsid w:val="00224782"/>
    <w:rsid w:val="00225C68"/>
    <w:rsid w:val="00230592"/>
    <w:rsid w:val="0023079A"/>
    <w:rsid w:val="00232149"/>
    <w:rsid w:val="00235B95"/>
    <w:rsid w:val="00236308"/>
    <w:rsid w:val="00242CF5"/>
    <w:rsid w:val="002431DB"/>
    <w:rsid w:val="002438F4"/>
    <w:rsid w:val="00244195"/>
    <w:rsid w:val="00244AF7"/>
    <w:rsid w:val="002521A8"/>
    <w:rsid w:val="00253416"/>
    <w:rsid w:val="002534D3"/>
    <w:rsid w:val="00253FEF"/>
    <w:rsid w:val="0025560C"/>
    <w:rsid w:val="002564AD"/>
    <w:rsid w:val="00256F99"/>
    <w:rsid w:val="00264CC1"/>
    <w:rsid w:val="00265D91"/>
    <w:rsid w:val="002675DC"/>
    <w:rsid w:val="00270E61"/>
    <w:rsid w:val="00272E76"/>
    <w:rsid w:val="0028039E"/>
    <w:rsid w:val="002804EC"/>
    <w:rsid w:val="00280A85"/>
    <w:rsid w:val="00282E26"/>
    <w:rsid w:val="002833D1"/>
    <w:rsid w:val="002842CB"/>
    <w:rsid w:val="00286043"/>
    <w:rsid w:val="00286F1E"/>
    <w:rsid w:val="0028749B"/>
    <w:rsid w:val="00287CD5"/>
    <w:rsid w:val="00292E96"/>
    <w:rsid w:val="00295DA8"/>
    <w:rsid w:val="00295E66"/>
    <w:rsid w:val="0029624A"/>
    <w:rsid w:val="0029666B"/>
    <w:rsid w:val="00297439"/>
    <w:rsid w:val="002A194F"/>
    <w:rsid w:val="002A376E"/>
    <w:rsid w:val="002B114D"/>
    <w:rsid w:val="002B14AC"/>
    <w:rsid w:val="002B1DE1"/>
    <w:rsid w:val="002B2595"/>
    <w:rsid w:val="002B442D"/>
    <w:rsid w:val="002B5B3D"/>
    <w:rsid w:val="002B6083"/>
    <w:rsid w:val="002B6D6C"/>
    <w:rsid w:val="002B7AAB"/>
    <w:rsid w:val="002C0E25"/>
    <w:rsid w:val="002C23D6"/>
    <w:rsid w:val="002C441C"/>
    <w:rsid w:val="002C53BE"/>
    <w:rsid w:val="002C5A56"/>
    <w:rsid w:val="002C7AA5"/>
    <w:rsid w:val="002D01EB"/>
    <w:rsid w:val="002D1860"/>
    <w:rsid w:val="002D2040"/>
    <w:rsid w:val="002D37F5"/>
    <w:rsid w:val="002D47F6"/>
    <w:rsid w:val="002D5E45"/>
    <w:rsid w:val="002D62A1"/>
    <w:rsid w:val="002D6BF9"/>
    <w:rsid w:val="002D6C4C"/>
    <w:rsid w:val="002D6DEA"/>
    <w:rsid w:val="002E1EC6"/>
    <w:rsid w:val="002E2FA4"/>
    <w:rsid w:val="002E369B"/>
    <w:rsid w:val="002E486B"/>
    <w:rsid w:val="002E4A34"/>
    <w:rsid w:val="002E6DE0"/>
    <w:rsid w:val="002E734F"/>
    <w:rsid w:val="002F03BE"/>
    <w:rsid w:val="002F1501"/>
    <w:rsid w:val="002F1A50"/>
    <w:rsid w:val="002F1AFB"/>
    <w:rsid w:val="002F1B15"/>
    <w:rsid w:val="002F22DD"/>
    <w:rsid w:val="002F2895"/>
    <w:rsid w:val="002F39D9"/>
    <w:rsid w:val="002F6F10"/>
    <w:rsid w:val="003044A5"/>
    <w:rsid w:val="00304AE9"/>
    <w:rsid w:val="00304BA6"/>
    <w:rsid w:val="00305D85"/>
    <w:rsid w:val="0030683D"/>
    <w:rsid w:val="00306E6A"/>
    <w:rsid w:val="00306E9A"/>
    <w:rsid w:val="003072F0"/>
    <w:rsid w:val="00311B54"/>
    <w:rsid w:val="003123D5"/>
    <w:rsid w:val="0031247F"/>
    <w:rsid w:val="00312927"/>
    <w:rsid w:val="00315991"/>
    <w:rsid w:val="0031656F"/>
    <w:rsid w:val="00317259"/>
    <w:rsid w:val="003175BD"/>
    <w:rsid w:val="003212AE"/>
    <w:rsid w:val="00322C7F"/>
    <w:rsid w:val="003248E7"/>
    <w:rsid w:val="00325584"/>
    <w:rsid w:val="003259B2"/>
    <w:rsid w:val="00325E31"/>
    <w:rsid w:val="00326CBD"/>
    <w:rsid w:val="0033014B"/>
    <w:rsid w:val="00332CB8"/>
    <w:rsid w:val="00333D18"/>
    <w:rsid w:val="0033448F"/>
    <w:rsid w:val="00335BA6"/>
    <w:rsid w:val="00336512"/>
    <w:rsid w:val="003368EA"/>
    <w:rsid w:val="00337E3E"/>
    <w:rsid w:val="00340B07"/>
    <w:rsid w:val="00342F56"/>
    <w:rsid w:val="00343B17"/>
    <w:rsid w:val="0034447D"/>
    <w:rsid w:val="003444F1"/>
    <w:rsid w:val="00345492"/>
    <w:rsid w:val="0034672C"/>
    <w:rsid w:val="00347CE4"/>
    <w:rsid w:val="0035169D"/>
    <w:rsid w:val="0035315F"/>
    <w:rsid w:val="00353735"/>
    <w:rsid w:val="00353E07"/>
    <w:rsid w:val="0035441F"/>
    <w:rsid w:val="00354975"/>
    <w:rsid w:val="00357419"/>
    <w:rsid w:val="00360EE2"/>
    <w:rsid w:val="003617ED"/>
    <w:rsid w:val="0037110A"/>
    <w:rsid w:val="00371D21"/>
    <w:rsid w:val="003751FD"/>
    <w:rsid w:val="0037592C"/>
    <w:rsid w:val="003760A3"/>
    <w:rsid w:val="00376E9C"/>
    <w:rsid w:val="00377C37"/>
    <w:rsid w:val="00380C2A"/>
    <w:rsid w:val="00380D7D"/>
    <w:rsid w:val="00380E45"/>
    <w:rsid w:val="00380FEA"/>
    <w:rsid w:val="003819B9"/>
    <w:rsid w:val="003828D0"/>
    <w:rsid w:val="0038294D"/>
    <w:rsid w:val="00382A85"/>
    <w:rsid w:val="00382C59"/>
    <w:rsid w:val="00383113"/>
    <w:rsid w:val="00383549"/>
    <w:rsid w:val="00383EE7"/>
    <w:rsid w:val="00385F15"/>
    <w:rsid w:val="00386D25"/>
    <w:rsid w:val="00386DD7"/>
    <w:rsid w:val="00387CFD"/>
    <w:rsid w:val="00390660"/>
    <w:rsid w:val="0039143F"/>
    <w:rsid w:val="0039175A"/>
    <w:rsid w:val="00392AE0"/>
    <w:rsid w:val="003931A5"/>
    <w:rsid w:val="00394CD1"/>
    <w:rsid w:val="00396183"/>
    <w:rsid w:val="00396711"/>
    <w:rsid w:val="003A01F6"/>
    <w:rsid w:val="003A16AB"/>
    <w:rsid w:val="003A233F"/>
    <w:rsid w:val="003A2D38"/>
    <w:rsid w:val="003A3FA6"/>
    <w:rsid w:val="003A4231"/>
    <w:rsid w:val="003A4909"/>
    <w:rsid w:val="003A6A90"/>
    <w:rsid w:val="003A7714"/>
    <w:rsid w:val="003A774C"/>
    <w:rsid w:val="003B126F"/>
    <w:rsid w:val="003B13A4"/>
    <w:rsid w:val="003B13CE"/>
    <w:rsid w:val="003B28CF"/>
    <w:rsid w:val="003B319B"/>
    <w:rsid w:val="003B4EEA"/>
    <w:rsid w:val="003B5960"/>
    <w:rsid w:val="003B675C"/>
    <w:rsid w:val="003C08AA"/>
    <w:rsid w:val="003C144D"/>
    <w:rsid w:val="003C179E"/>
    <w:rsid w:val="003C2615"/>
    <w:rsid w:val="003C28A3"/>
    <w:rsid w:val="003C6927"/>
    <w:rsid w:val="003C73AD"/>
    <w:rsid w:val="003D02B0"/>
    <w:rsid w:val="003D0388"/>
    <w:rsid w:val="003D038C"/>
    <w:rsid w:val="003D0CAF"/>
    <w:rsid w:val="003D167A"/>
    <w:rsid w:val="003D1FDE"/>
    <w:rsid w:val="003D495E"/>
    <w:rsid w:val="003D57FD"/>
    <w:rsid w:val="003D7872"/>
    <w:rsid w:val="003E0252"/>
    <w:rsid w:val="003E06F7"/>
    <w:rsid w:val="003E0A96"/>
    <w:rsid w:val="003E24F7"/>
    <w:rsid w:val="003E3FEF"/>
    <w:rsid w:val="003E5110"/>
    <w:rsid w:val="003E5AA2"/>
    <w:rsid w:val="003E5B55"/>
    <w:rsid w:val="003E636C"/>
    <w:rsid w:val="003E7DEE"/>
    <w:rsid w:val="003F0850"/>
    <w:rsid w:val="003F431F"/>
    <w:rsid w:val="003F4325"/>
    <w:rsid w:val="003F545A"/>
    <w:rsid w:val="003F5708"/>
    <w:rsid w:val="003F6231"/>
    <w:rsid w:val="003F730E"/>
    <w:rsid w:val="003F7FDC"/>
    <w:rsid w:val="00400E64"/>
    <w:rsid w:val="00401A1B"/>
    <w:rsid w:val="00401BE5"/>
    <w:rsid w:val="00402439"/>
    <w:rsid w:val="0040360A"/>
    <w:rsid w:val="00403644"/>
    <w:rsid w:val="00404C4A"/>
    <w:rsid w:val="00406D55"/>
    <w:rsid w:val="00406DC0"/>
    <w:rsid w:val="0041111C"/>
    <w:rsid w:val="00411F6F"/>
    <w:rsid w:val="00412163"/>
    <w:rsid w:val="00415D5C"/>
    <w:rsid w:val="004165C1"/>
    <w:rsid w:val="00421C0C"/>
    <w:rsid w:val="00423B75"/>
    <w:rsid w:val="00423BCF"/>
    <w:rsid w:val="0042521D"/>
    <w:rsid w:val="00425D85"/>
    <w:rsid w:val="00430988"/>
    <w:rsid w:val="004315DF"/>
    <w:rsid w:val="00434F69"/>
    <w:rsid w:val="00437138"/>
    <w:rsid w:val="004373CF"/>
    <w:rsid w:val="004412E6"/>
    <w:rsid w:val="0044133D"/>
    <w:rsid w:val="00441745"/>
    <w:rsid w:val="0044188C"/>
    <w:rsid w:val="00442957"/>
    <w:rsid w:val="00443751"/>
    <w:rsid w:val="00443E00"/>
    <w:rsid w:val="004452F4"/>
    <w:rsid w:val="00445BC0"/>
    <w:rsid w:val="00445EF3"/>
    <w:rsid w:val="00447477"/>
    <w:rsid w:val="00450C00"/>
    <w:rsid w:val="00451E1A"/>
    <w:rsid w:val="00452CC8"/>
    <w:rsid w:val="00455423"/>
    <w:rsid w:val="00455667"/>
    <w:rsid w:val="004571E6"/>
    <w:rsid w:val="00457A2E"/>
    <w:rsid w:val="00460C04"/>
    <w:rsid w:val="00461D95"/>
    <w:rsid w:val="00462346"/>
    <w:rsid w:val="004641B8"/>
    <w:rsid w:val="00466610"/>
    <w:rsid w:val="0046732A"/>
    <w:rsid w:val="00467636"/>
    <w:rsid w:val="004704FF"/>
    <w:rsid w:val="0047191F"/>
    <w:rsid w:val="00471D89"/>
    <w:rsid w:val="004730E5"/>
    <w:rsid w:val="0047387C"/>
    <w:rsid w:val="004778D7"/>
    <w:rsid w:val="0048050C"/>
    <w:rsid w:val="00483A43"/>
    <w:rsid w:val="00483AEE"/>
    <w:rsid w:val="0048496F"/>
    <w:rsid w:val="004871D0"/>
    <w:rsid w:val="004904EB"/>
    <w:rsid w:val="004905A2"/>
    <w:rsid w:val="00491277"/>
    <w:rsid w:val="00491B5A"/>
    <w:rsid w:val="00492F2A"/>
    <w:rsid w:val="00493943"/>
    <w:rsid w:val="004954DA"/>
    <w:rsid w:val="00496011"/>
    <w:rsid w:val="004967A6"/>
    <w:rsid w:val="004A0B41"/>
    <w:rsid w:val="004A143C"/>
    <w:rsid w:val="004A21B5"/>
    <w:rsid w:val="004A3248"/>
    <w:rsid w:val="004A4863"/>
    <w:rsid w:val="004A5693"/>
    <w:rsid w:val="004A596A"/>
    <w:rsid w:val="004A5B21"/>
    <w:rsid w:val="004A5D7E"/>
    <w:rsid w:val="004A6253"/>
    <w:rsid w:val="004A77B1"/>
    <w:rsid w:val="004A7B8B"/>
    <w:rsid w:val="004B2A39"/>
    <w:rsid w:val="004B2CBA"/>
    <w:rsid w:val="004B68E5"/>
    <w:rsid w:val="004B6A13"/>
    <w:rsid w:val="004C0A8E"/>
    <w:rsid w:val="004C11E8"/>
    <w:rsid w:val="004C1454"/>
    <w:rsid w:val="004C22AB"/>
    <w:rsid w:val="004C5F10"/>
    <w:rsid w:val="004C6BA6"/>
    <w:rsid w:val="004C70B0"/>
    <w:rsid w:val="004C7D59"/>
    <w:rsid w:val="004D1A93"/>
    <w:rsid w:val="004D1DFD"/>
    <w:rsid w:val="004D2836"/>
    <w:rsid w:val="004D35BC"/>
    <w:rsid w:val="004D41B2"/>
    <w:rsid w:val="004D42B9"/>
    <w:rsid w:val="004E0614"/>
    <w:rsid w:val="004E07E2"/>
    <w:rsid w:val="004E0FDE"/>
    <w:rsid w:val="004E1749"/>
    <w:rsid w:val="004E25A8"/>
    <w:rsid w:val="004E26E4"/>
    <w:rsid w:val="004E3641"/>
    <w:rsid w:val="004E3AC9"/>
    <w:rsid w:val="004E4D6C"/>
    <w:rsid w:val="004E4FD7"/>
    <w:rsid w:val="004E5DF2"/>
    <w:rsid w:val="004E638D"/>
    <w:rsid w:val="004E67F7"/>
    <w:rsid w:val="004E72F3"/>
    <w:rsid w:val="004F0EFB"/>
    <w:rsid w:val="004F10D7"/>
    <w:rsid w:val="004F1833"/>
    <w:rsid w:val="004F2E8D"/>
    <w:rsid w:val="004F2FD3"/>
    <w:rsid w:val="004F4C39"/>
    <w:rsid w:val="004F6EA5"/>
    <w:rsid w:val="00501778"/>
    <w:rsid w:val="00502850"/>
    <w:rsid w:val="0050330D"/>
    <w:rsid w:val="0050376C"/>
    <w:rsid w:val="00504307"/>
    <w:rsid w:val="0050595A"/>
    <w:rsid w:val="00505C1B"/>
    <w:rsid w:val="00505E53"/>
    <w:rsid w:val="00505F2C"/>
    <w:rsid w:val="00510717"/>
    <w:rsid w:val="0051167D"/>
    <w:rsid w:val="005127E6"/>
    <w:rsid w:val="00512C0F"/>
    <w:rsid w:val="00513924"/>
    <w:rsid w:val="00515707"/>
    <w:rsid w:val="0051671F"/>
    <w:rsid w:val="00516743"/>
    <w:rsid w:val="00516C4B"/>
    <w:rsid w:val="00517025"/>
    <w:rsid w:val="00521BB8"/>
    <w:rsid w:val="00522247"/>
    <w:rsid w:val="00522315"/>
    <w:rsid w:val="005239F4"/>
    <w:rsid w:val="00523BAB"/>
    <w:rsid w:val="00523E15"/>
    <w:rsid w:val="00524269"/>
    <w:rsid w:val="00524835"/>
    <w:rsid w:val="00526262"/>
    <w:rsid w:val="005269E1"/>
    <w:rsid w:val="005304C2"/>
    <w:rsid w:val="005324E1"/>
    <w:rsid w:val="005326C9"/>
    <w:rsid w:val="00534706"/>
    <w:rsid w:val="00535469"/>
    <w:rsid w:val="00537E23"/>
    <w:rsid w:val="00537E4C"/>
    <w:rsid w:val="00537EE2"/>
    <w:rsid w:val="0054024C"/>
    <w:rsid w:val="00540328"/>
    <w:rsid w:val="005426A6"/>
    <w:rsid w:val="00543B30"/>
    <w:rsid w:val="005455BE"/>
    <w:rsid w:val="00547B6E"/>
    <w:rsid w:val="005503D2"/>
    <w:rsid w:val="005505E3"/>
    <w:rsid w:val="00551539"/>
    <w:rsid w:val="00553573"/>
    <w:rsid w:val="00553A4F"/>
    <w:rsid w:val="00555F8D"/>
    <w:rsid w:val="005579E5"/>
    <w:rsid w:val="005611FB"/>
    <w:rsid w:val="005619A0"/>
    <w:rsid w:val="00562D46"/>
    <w:rsid w:val="00563D34"/>
    <w:rsid w:val="00564E47"/>
    <w:rsid w:val="0056567F"/>
    <w:rsid w:val="005732C8"/>
    <w:rsid w:val="00574A9D"/>
    <w:rsid w:val="0057634F"/>
    <w:rsid w:val="00582679"/>
    <w:rsid w:val="005830C8"/>
    <w:rsid w:val="005852FE"/>
    <w:rsid w:val="00586191"/>
    <w:rsid w:val="0058688E"/>
    <w:rsid w:val="00587452"/>
    <w:rsid w:val="0059212F"/>
    <w:rsid w:val="005933C9"/>
    <w:rsid w:val="0059351C"/>
    <w:rsid w:val="00593633"/>
    <w:rsid w:val="005937D0"/>
    <w:rsid w:val="00594E5B"/>
    <w:rsid w:val="00596FCF"/>
    <w:rsid w:val="005A111A"/>
    <w:rsid w:val="005A1C03"/>
    <w:rsid w:val="005A34E7"/>
    <w:rsid w:val="005A59B7"/>
    <w:rsid w:val="005A615D"/>
    <w:rsid w:val="005A6685"/>
    <w:rsid w:val="005A7E16"/>
    <w:rsid w:val="005B0E6E"/>
    <w:rsid w:val="005B2706"/>
    <w:rsid w:val="005B2BE2"/>
    <w:rsid w:val="005B2F60"/>
    <w:rsid w:val="005B6461"/>
    <w:rsid w:val="005B6D1B"/>
    <w:rsid w:val="005B6EB8"/>
    <w:rsid w:val="005C0FD8"/>
    <w:rsid w:val="005C1C9C"/>
    <w:rsid w:val="005C457F"/>
    <w:rsid w:val="005C46C1"/>
    <w:rsid w:val="005C4875"/>
    <w:rsid w:val="005C502C"/>
    <w:rsid w:val="005C54C9"/>
    <w:rsid w:val="005C5557"/>
    <w:rsid w:val="005C5EAB"/>
    <w:rsid w:val="005D1542"/>
    <w:rsid w:val="005D67AD"/>
    <w:rsid w:val="005D71B6"/>
    <w:rsid w:val="005D7880"/>
    <w:rsid w:val="005D7882"/>
    <w:rsid w:val="005D7B99"/>
    <w:rsid w:val="005E33EA"/>
    <w:rsid w:val="005E3FD1"/>
    <w:rsid w:val="005E48D5"/>
    <w:rsid w:val="005E530D"/>
    <w:rsid w:val="005E5E6A"/>
    <w:rsid w:val="005E7010"/>
    <w:rsid w:val="005F0DB4"/>
    <w:rsid w:val="005F1B12"/>
    <w:rsid w:val="005F496F"/>
    <w:rsid w:val="005F498B"/>
    <w:rsid w:val="005F522F"/>
    <w:rsid w:val="005F56FD"/>
    <w:rsid w:val="005F608A"/>
    <w:rsid w:val="005F7E0B"/>
    <w:rsid w:val="00601129"/>
    <w:rsid w:val="006014EE"/>
    <w:rsid w:val="0060217F"/>
    <w:rsid w:val="00605E00"/>
    <w:rsid w:val="00605E66"/>
    <w:rsid w:val="00606D3A"/>
    <w:rsid w:val="0060750F"/>
    <w:rsid w:val="0060759B"/>
    <w:rsid w:val="006127D1"/>
    <w:rsid w:val="00613A5F"/>
    <w:rsid w:val="00613F6D"/>
    <w:rsid w:val="00615994"/>
    <w:rsid w:val="0061659D"/>
    <w:rsid w:val="00616817"/>
    <w:rsid w:val="006206D6"/>
    <w:rsid w:val="00620AB2"/>
    <w:rsid w:val="006231AF"/>
    <w:rsid w:val="0062534E"/>
    <w:rsid w:val="00625486"/>
    <w:rsid w:val="006305F3"/>
    <w:rsid w:val="00630D26"/>
    <w:rsid w:val="00631E2C"/>
    <w:rsid w:val="00632733"/>
    <w:rsid w:val="00635982"/>
    <w:rsid w:val="00635BEC"/>
    <w:rsid w:val="006363FD"/>
    <w:rsid w:val="006368D4"/>
    <w:rsid w:val="00637BC9"/>
    <w:rsid w:val="006403E9"/>
    <w:rsid w:val="00640B50"/>
    <w:rsid w:val="0064138A"/>
    <w:rsid w:val="00642259"/>
    <w:rsid w:val="006437D3"/>
    <w:rsid w:val="00645B75"/>
    <w:rsid w:val="00645E98"/>
    <w:rsid w:val="0064723C"/>
    <w:rsid w:val="00647C3F"/>
    <w:rsid w:val="00647F79"/>
    <w:rsid w:val="00650CCC"/>
    <w:rsid w:val="00653D71"/>
    <w:rsid w:val="00655949"/>
    <w:rsid w:val="0065619C"/>
    <w:rsid w:val="00656CFF"/>
    <w:rsid w:val="00657E22"/>
    <w:rsid w:val="00660A95"/>
    <w:rsid w:val="00667100"/>
    <w:rsid w:val="00667A36"/>
    <w:rsid w:val="006708C8"/>
    <w:rsid w:val="00670B14"/>
    <w:rsid w:val="00670E0B"/>
    <w:rsid w:val="00671D80"/>
    <w:rsid w:val="006744BC"/>
    <w:rsid w:val="0067469B"/>
    <w:rsid w:val="006747C9"/>
    <w:rsid w:val="00675915"/>
    <w:rsid w:val="0067616B"/>
    <w:rsid w:val="00680996"/>
    <w:rsid w:val="00680BB7"/>
    <w:rsid w:val="006832A8"/>
    <w:rsid w:val="00683B51"/>
    <w:rsid w:val="00683EAB"/>
    <w:rsid w:val="00685D4B"/>
    <w:rsid w:val="0068725E"/>
    <w:rsid w:val="00687F95"/>
    <w:rsid w:val="00690061"/>
    <w:rsid w:val="00692637"/>
    <w:rsid w:val="00695BD5"/>
    <w:rsid w:val="006967C1"/>
    <w:rsid w:val="006974E4"/>
    <w:rsid w:val="006A17F3"/>
    <w:rsid w:val="006A1B43"/>
    <w:rsid w:val="006A2103"/>
    <w:rsid w:val="006A2E17"/>
    <w:rsid w:val="006A4403"/>
    <w:rsid w:val="006A6631"/>
    <w:rsid w:val="006B19E6"/>
    <w:rsid w:val="006B26D5"/>
    <w:rsid w:val="006B2EE3"/>
    <w:rsid w:val="006B330C"/>
    <w:rsid w:val="006B44DE"/>
    <w:rsid w:val="006B4A0A"/>
    <w:rsid w:val="006B6AC9"/>
    <w:rsid w:val="006B6FA5"/>
    <w:rsid w:val="006B7905"/>
    <w:rsid w:val="006B7BA5"/>
    <w:rsid w:val="006C2FDC"/>
    <w:rsid w:val="006C35B9"/>
    <w:rsid w:val="006C4A90"/>
    <w:rsid w:val="006D070B"/>
    <w:rsid w:val="006D2644"/>
    <w:rsid w:val="006D43D5"/>
    <w:rsid w:val="006D5A2B"/>
    <w:rsid w:val="006D6392"/>
    <w:rsid w:val="006E025F"/>
    <w:rsid w:val="006E0856"/>
    <w:rsid w:val="006E1FD0"/>
    <w:rsid w:val="006E219E"/>
    <w:rsid w:val="006E2E95"/>
    <w:rsid w:val="006E303C"/>
    <w:rsid w:val="006E315E"/>
    <w:rsid w:val="006E34B7"/>
    <w:rsid w:val="006E3775"/>
    <w:rsid w:val="006E4879"/>
    <w:rsid w:val="006E4E2F"/>
    <w:rsid w:val="006E79CB"/>
    <w:rsid w:val="006F08AA"/>
    <w:rsid w:val="006F362B"/>
    <w:rsid w:val="006F36BB"/>
    <w:rsid w:val="006F3D16"/>
    <w:rsid w:val="006F5742"/>
    <w:rsid w:val="006F58F5"/>
    <w:rsid w:val="006F6ECE"/>
    <w:rsid w:val="006F7196"/>
    <w:rsid w:val="006F72E3"/>
    <w:rsid w:val="006F7DA5"/>
    <w:rsid w:val="00700E95"/>
    <w:rsid w:val="00701579"/>
    <w:rsid w:val="00702101"/>
    <w:rsid w:val="00705AE0"/>
    <w:rsid w:val="00705D36"/>
    <w:rsid w:val="00706399"/>
    <w:rsid w:val="007068F4"/>
    <w:rsid w:val="007079A2"/>
    <w:rsid w:val="0071008C"/>
    <w:rsid w:val="007103AD"/>
    <w:rsid w:val="00710627"/>
    <w:rsid w:val="0071084D"/>
    <w:rsid w:val="00712F39"/>
    <w:rsid w:val="00713E37"/>
    <w:rsid w:val="00714053"/>
    <w:rsid w:val="00715BCA"/>
    <w:rsid w:val="007170EC"/>
    <w:rsid w:val="007222CA"/>
    <w:rsid w:val="00722BDB"/>
    <w:rsid w:val="00722D9B"/>
    <w:rsid w:val="00731AD6"/>
    <w:rsid w:val="00734E48"/>
    <w:rsid w:val="007356F3"/>
    <w:rsid w:val="00735954"/>
    <w:rsid w:val="007359FE"/>
    <w:rsid w:val="007361C0"/>
    <w:rsid w:val="00742CF8"/>
    <w:rsid w:val="0074494F"/>
    <w:rsid w:val="00745020"/>
    <w:rsid w:val="007468DC"/>
    <w:rsid w:val="00747B57"/>
    <w:rsid w:val="007501AA"/>
    <w:rsid w:val="00751262"/>
    <w:rsid w:val="00751882"/>
    <w:rsid w:val="00752CEA"/>
    <w:rsid w:val="007609B6"/>
    <w:rsid w:val="00762038"/>
    <w:rsid w:val="00763088"/>
    <w:rsid w:val="007647E3"/>
    <w:rsid w:val="00765AB5"/>
    <w:rsid w:val="00766E11"/>
    <w:rsid w:val="0077051D"/>
    <w:rsid w:val="00770538"/>
    <w:rsid w:val="00772506"/>
    <w:rsid w:val="007727CC"/>
    <w:rsid w:val="00773662"/>
    <w:rsid w:val="00773C42"/>
    <w:rsid w:val="0077572A"/>
    <w:rsid w:val="00776953"/>
    <w:rsid w:val="007773CB"/>
    <w:rsid w:val="00777CA8"/>
    <w:rsid w:val="00780488"/>
    <w:rsid w:val="00783352"/>
    <w:rsid w:val="00784509"/>
    <w:rsid w:val="007847C5"/>
    <w:rsid w:val="00784B10"/>
    <w:rsid w:val="00786552"/>
    <w:rsid w:val="0078661F"/>
    <w:rsid w:val="00787166"/>
    <w:rsid w:val="00791A26"/>
    <w:rsid w:val="007930E1"/>
    <w:rsid w:val="0079334C"/>
    <w:rsid w:val="00793667"/>
    <w:rsid w:val="00793AD4"/>
    <w:rsid w:val="00794F5B"/>
    <w:rsid w:val="0079759E"/>
    <w:rsid w:val="007A0680"/>
    <w:rsid w:val="007A1A64"/>
    <w:rsid w:val="007A2068"/>
    <w:rsid w:val="007A2DEB"/>
    <w:rsid w:val="007A301F"/>
    <w:rsid w:val="007A3C4A"/>
    <w:rsid w:val="007A4B6F"/>
    <w:rsid w:val="007A54AA"/>
    <w:rsid w:val="007A6B7A"/>
    <w:rsid w:val="007B0948"/>
    <w:rsid w:val="007B0BFE"/>
    <w:rsid w:val="007B15AA"/>
    <w:rsid w:val="007B1EF4"/>
    <w:rsid w:val="007B27CD"/>
    <w:rsid w:val="007B2A43"/>
    <w:rsid w:val="007B2F88"/>
    <w:rsid w:val="007B373D"/>
    <w:rsid w:val="007B4199"/>
    <w:rsid w:val="007B4C65"/>
    <w:rsid w:val="007C5786"/>
    <w:rsid w:val="007C5A7D"/>
    <w:rsid w:val="007C6384"/>
    <w:rsid w:val="007D1181"/>
    <w:rsid w:val="007D13FB"/>
    <w:rsid w:val="007D1A12"/>
    <w:rsid w:val="007D23B8"/>
    <w:rsid w:val="007D34F7"/>
    <w:rsid w:val="007D4851"/>
    <w:rsid w:val="007D4E81"/>
    <w:rsid w:val="007D5516"/>
    <w:rsid w:val="007D5FCF"/>
    <w:rsid w:val="007D6142"/>
    <w:rsid w:val="007D6C78"/>
    <w:rsid w:val="007D708F"/>
    <w:rsid w:val="007D70AB"/>
    <w:rsid w:val="007D790E"/>
    <w:rsid w:val="007D7EF0"/>
    <w:rsid w:val="007E20AF"/>
    <w:rsid w:val="007E540E"/>
    <w:rsid w:val="007E6D21"/>
    <w:rsid w:val="007E70E5"/>
    <w:rsid w:val="007F021E"/>
    <w:rsid w:val="007F1DB9"/>
    <w:rsid w:val="007F449D"/>
    <w:rsid w:val="007F6780"/>
    <w:rsid w:val="00800707"/>
    <w:rsid w:val="00803D1E"/>
    <w:rsid w:val="00804158"/>
    <w:rsid w:val="00804A4A"/>
    <w:rsid w:val="00806975"/>
    <w:rsid w:val="0080721A"/>
    <w:rsid w:val="008120D2"/>
    <w:rsid w:val="008128C9"/>
    <w:rsid w:val="00814757"/>
    <w:rsid w:val="00814F76"/>
    <w:rsid w:val="00815965"/>
    <w:rsid w:val="00821A40"/>
    <w:rsid w:val="00822B9E"/>
    <w:rsid w:val="00824B0D"/>
    <w:rsid w:val="00825304"/>
    <w:rsid w:val="008277CA"/>
    <w:rsid w:val="0082794D"/>
    <w:rsid w:val="008305D0"/>
    <w:rsid w:val="008312AB"/>
    <w:rsid w:val="0083151C"/>
    <w:rsid w:val="00833EB1"/>
    <w:rsid w:val="00836E3B"/>
    <w:rsid w:val="00837274"/>
    <w:rsid w:val="00840E86"/>
    <w:rsid w:val="00841639"/>
    <w:rsid w:val="00843F59"/>
    <w:rsid w:val="00846214"/>
    <w:rsid w:val="00846223"/>
    <w:rsid w:val="008469AF"/>
    <w:rsid w:val="00846E0C"/>
    <w:rsid w:val="00847372"/>
    <w:rsid w:val="008473BF"/>
    <w:rsid w:val="008504BD"/>
    <w:rsid w:val="00851881"/>
    <w:rsid w:val="00851E2B"/>
    <w:rsid w:val="00852B9E"/>
    <w:rsid w:val="0085347E"/>
    <w:rsid w:val="008538AD"/>
    <w:rsid w:val="00854009"/>
    <w:rsid w:val="00855C58"/>
    <w:rsid w:val="00856C99"/>
    <w:rsid w:val="00856E00"/>
    <w:rsid w:val="00857538"/>
    <w:rsid w:val="00857AF8"/>
    <w:rsid w:val="0086045B"/>
    <w:rsid w:val="0086190A"/>
    <w:rsid w:val="0086248D"/>
    <w:rsid w:val="008628C2"/>
    <w:rsid w:val="00862BB4"/>
    <w:rsid w:val="00862FF6"/>
    <w:rsid w:val="008652D9"/>
    <w:rsid w:val="0086588E"/>
    <w:rsid w:val="0086633F"/>
    <w:rsid w:val="0086672F"/>
    <w:rsid w:val="00867384"/>
    <w:rsid w:val="00867440"/>
    <w:rsid w:val="00870524"/>
    <w:rsid w:val="0087189C"/>
    <w:rsid w:val="00872A0D"/>
    <w:rsid w:val="00872E6A"/>
    <w:rsid w:val="00872FBE"/>
    <w:rsid w:val="0087330E"/>
    <w:rsid w:val="00873366"/>
    <w:rsid w:val="008744E4"/>
    <w:rsid w:val="00874B11"/>
    <w:rsid w:val="008751ED"/>
    <w:rsid w:val="00875FC0"/>
    <w:rsid w:val="00876113"/>
    <w:rsid w:val="008771A7"/>
    <w:rsid w:val="008773CB"/>
    <w:rsid w:val="00877734"/>
    <w:rsid w:val="00877C7F"/>
    <w:rsid w:val="008809FF"/>
    <w:rsid w:val="00886E10"/>
    <w:rsid w:val="00887401"/>
    <w:rsid w:val="008909C7"/>
    <w:rsid w:val="00890A6B"/>
    <w:rsid w:val="00890EB0"/>
    <w:rsid w:val="008946C1"/>
    <w:rsid w:val="0089785F"/>
    <w:rsid w:val="0089798F"/>
    <w:rsid w:val="008A00F7"/>
    <w:rsid w:val="008A1E4B"/>
    <w:rsid w:val="008A2CEC"/>
    <w:rsid w:val="008A3D43"/>
    <w:rsid w:val="008A43E6"/>
    <w:rsid w:val="008A44F8"/>
    <w:rsid w:val="008A47CF"/>
    <w:rsid w:val="008A4D90"/>
    <w:rsid w:val="008A65E9"/>
    <w:rsid w:val="008A6FD5"/>
    <w:rsid w:val="008A7D82"/>
    <w:rsid w:val="008B1AA2"/>
    <w:rsid w:val="008B2611"/>
    <w:rsid w:val="008B27FE"/>
    <w:rsid w:val="008B3C61"/>
    <w:rsid w:val="008B6BF2"/>
    <w:rsid w:val="008B7C7B"/>
    <w:rsid w:val="008C069D"/>
    <w:rsid w:val="008C0E7A"/>
    <w:rsid w:val="008C1261"/>
    <w:rsid w:val="008C1A4B"/>
    <w:rsid w:val="008C1B02"/>
    <w:rsid w:val="008C7E9B"/>
    <w:rsid w:val="008D079B"/>
    <w:rsid w:val="008D156E"/>
    <w:rsid w:val="008D164B"/>
    <w:rsid w:val="008D1AD3"/>
    <w:rsid w:val="008D22B1"/>
    <w:rsid w:val="008D420B"/>
    <w:rsid w:val="008D54A8"/>
    <w:rsid w:val="008D65AB"/>
    <w:rsid w:val="008D6CBF"/>
    <w:rsid w:val="008E2E7D"/>
    <w:rsid w:val="008E31C7"/>
    <w:rsid w:val="008E3612"/>
    <w:rsid w:val="008E3BF5"/>
    <w:rsid w:val="008E3FF3"/>
    <w:rsid w:val="008E47E2"/>
    <w:rsid w:val="008E4D97"/>
    <w:rsid w:val="008E4EA2"/>
    <w:rsid w:val="008E6CE7"/>
    <w:rsid w:val="008E7C91"/>
    <w:rsid w:val="008F3A7E"/>
    <w:rsid w:val="008F40F7"/>
    <w:rsid w:val="008F4B4C"/>
    <w:rsid w:val="008F5A29"/>
    <w:rsid w:val="008F7003"/>
    <w:rsid w:val="008F7909"/>
    <w:rsid w:val="0090041A"/>
    <w:rsid w:val="00900FA6"/>
    <w:rsid w:val="009016ED"/>
    <w:rsid w:val="00903698"/>
    <w:rsid w:val="00905B4C"/>
    <w:rsid w:val="00906793"/>
    <w:rsid w:val="00907238"/>
    <w:rsid w:val="00911068"/>
    <w:rsid w:val="00912082"/>
    <w:rsid w:val="0091224F"/>
    <w:rsid w:val="00913910"/>
    <w:rsid w:val="00913CC6"/>
    <w:rsid w:val="009143B5"/>
    <w:rsid w:val="00916271"/>
    <w:rsid w:val="00916934"/>
    <w:rsid w:val="009208A1"/>
    <w:rsid w:val="00920EAD"/>
    <w:rsid w:val="009220E6"/>
    <w:rsid w:val="00922577"/>
    <w:rsid w:val="009226DF"/>
    <w:rsid w:val="00923F23"/>
    <w:rsid w:val="00926A43"/>
    <w:rsid w:val="00931960"/>
    <w:rsid w:val="00931E56"/>
    <w:rsid w:val="009338E1"/>
    <w:rsid w:val="00934BDE"/>
    <w:rsid w:val="009352E0"/>
    <w:rsid w:val="00936564"/>
    <w:rsid w:val="00940909"/>
    <w:rsid w:val="00941F86"/>
    <w:rsid w:val="0094318A"/>
    <w:rsid w:val="009434C5"/>
    <w:rsid w:val="00943F4E"/>
    <w:rsid w:val="0094432B"/>
    <w:rsid w:val="00944937"/>
    <w:rsid w:val="009450F3"/>
    <w:rsid w:val="00945703"/>
    <w:rsid w:val="00946079"/>
    <w:rsid w:val="0094614F"/>
    <w:rsid w:val="0094765C"/>
    <w:rsid w:val="00947A42"/>
    <w:rsid w:val="00953228"/>
    <w:rsid w:val="009532B5"/>
    <w:rsid w:val="00955596"/>
    <w:rsid w:val="0095624E"/>
    <w:rsid w:val="009574CB"/>
    <w:rsid w:val="0095755F"/>
    <w:rsid w:val="00960FFA"/>
    <w:rsid w:val="009616FE"/>
    <w:rsid w:val="009619E5"/>
    <w:rsid w:val="00961FC5"/>
    <w:rsid w:val="009638D8"/>
    <w:rsid w:val="0096410D"/>
    <w:rsid w:val="00964137"/>
    <w:rsid w:val="009642A6"/>
    <w:rsid w:val="00964635"/>
    <w:rsid w:val="00966F81"/>
    <w:rsid w:val="00967F9D"/>
    <w:rsid w:val="00970523"/>
    <w:rsid w:val="00970B65"/>
    <w:rsid w:val="00970F8C"/>
    <w:rsid w:val="00972C4E"/>
    <w:rsid w:val="009740C1"/>
    <w:rsid w:val="0097484D"/>
    <w:rsid w:val="00975691"/>
    <w:rsid w:val="009767A3"/>
    <w:rsid w:val="009767CB"/>
    <w:rsid w:val="00976AFE"/>
    <w:rsid w:val="009801F4"/>
    <w:rsid w:val="00980379"/>
    <w:rsid w:val="0098080F"/>
    <w:rsid w:val="00982BBB"/>
    <w:rsid w:val="0098406F"/>
    <w:rsid w:val="00984BF1"/>
    <w:rsid w:val="00986CB3"/>
    <w:rsid w:val="00992CE7"/>
    <w:rsid w:val="00994B3B"/>
    <w:rsid w:val="00995BCE"/>
    <w:rsid w:val="009A0F0A"/>
    <w:rsid w:val="009A1E9C"/>
    <w:rsid w:val="009A3E35"/>
    <w:rsid w:val="009A481D"/>
    <w:rsid w:val="009A5614"/>
    <w:rsid w:val="009A6444"/>
    <w:rsid w:val="009A7561"/>
    <w:rsid w:val="009B16A8"/>
    <w:rsid w:val="009B16BA"/>
    <w:rsid w:val="009B235A"/>
    <w:rsid w:val="009B30EE"/>
    <w:rsid w:val="009B3F34"/>
    <w:rsid w:val="009B4308"/>
    <w:rsid w:val="009B473E"/>
    <w:rsid w:val="009B5F41"/>
    <w:rsid w:val="009B67BF"/>
    <w:rsid w:val="009B72F6"/>
    <w:rsid w:val="009C02DE"/>
    <w:rsid w:val="009C1AD0"/>
    <w:rsid w:val="009C1E9F"/>
    <w:rsid w:val="009C3BF1"/>
    <w:rsid w:val="009C43EA"/>
    <w:rsid w:val="009C46E7"/>
    <w:rsid w:val="009C5588"/>
    <w:rsid w:val="009C66F5"/>
    <w:rsid w:val="009C682A"/>
    <w:rsid w:val="009C781A"/>
    <w:rsid w:val="009C7F61"/>
    <w:rsid w:val="009D0914"/>
    <w:rsid w:val="009D0E54"/>
    <w:rsid w:val="009D12CA"/>
    <w:rsid w:val="009D6AFD"/>
    <w:rsid w:val="009D7AD4"/>
    <w:rsid w:val="009E165D"/>
    <w:rsid w:val="009E1C44"/>
    <w:rsid w:val="009E37CF"/>
    <w:rsid w:val="009E3BA4"/>
    <w:rsid w:val="009E4D6F"/>
    <w:rsid w:val="009E625D"/>
    <w:rsid w:val="009E64BE"/>
    <w:rsid w:val="009E70D4"/>
    <w:rsid w:val="009F14EC"/>
    <w:rsid w:val="009F15F8"/>
    <w:rsid w:val="009F2713"/>
    <w:rsid w:val="009F6A38"/>
    <w:rsid w:val="00A00096"/>
    <w:rsid w:val="00A00593"/>
    <w:rsid w:val="00A00739"/>
    <w:rsid w:val="00A034C1"/>
    <w:rsid w:val="00A0389F"/>
    <w:rsid w:val="00A04516"/>
    <w:rsid w:val="00A070C3"/>
    <w:rsid w:val="00A07133"/>
    <w:rsid w:val="00A1123C"/>
    <w:rsid w:val="00A116E3"/>
    <w:rsid w:val="00A12301"/>
    <w:rsid w:val="00A126BF"/>
    <w:rsid w:val="00A13342"/>
    <w:rsid w:val="00A136A9"/>
    <w:rsid w:val="00A13724"/>
    <w:rsid w:val="00A139D9"/>
    <w:rsid w:val="00A154B7"/>
    <w:rsid w:val="00A22BC0"/>
    <w:rsid w:val="00A22E35"/>
    <w:rsid w:val="00A23D57"/>
    <w:rsid w:val="00A24084"/>
    <w:rsid w:val="00A2541A"/>
    <w:rsid w:val="00A3068E"/>
    <w:rsid w:val="00A308A0"/>
    <w:rsid w:val="00A30C3B"/>
    <w:rsid w:val="00A36D44"/>
    <w:rsid w:val="00A379BC"/>
    <w:rsid w:val="00A4022A"/>
    <w:rsid w:val="00A42CD3"/>
    <w:rsid w:val="00A43D9D"/>
    <w:rsid w:val="00A44A05"/>
    <w:rsid w:val="00A45AF4"/>
    <w:rsid w:val="00A4608F"/>
    <w:rsid w:val="00A46FC1"/>
    <w:rsid w:val="00A51897"/>
    <w:rsid w:val="00A53398"/>
    <w:rsid w:val="00A548BB"/>
    <w:rsid w:val="00A5610B"/>
    <w:rsid w:val="00A5687F"/>
    <w:rsid w:val="00A57208"/>
    <w:rsid w:val="00A5792B"/>
    <w:rsid w:val="00A60070"/>
    <w:rsid w:val="00A6096C"/>
    <w:rsid w:val="00A62113"/>
    <w:rsid w:val="00A623F0"/>
    <w:rsid w:val="00A66957"/>
    <w:rsid w:val="00A66DD6"/>
    <w:rsid w:val="00A674A5"/>
    <w:rsid w:val="00A67F7B"/>
    <w:rsid w:val="00A7034C"/>
    <w:rsid w:val="00A7216B"/>
    <w:rsid w:val="00A724AB"/>
    <w:rsid w:val="00A72A38"/>
    <w:rsid w:val="00A72B88"/>
    <w:rsid w:val="00A7334A"/>
    <w:rsid w:val="00A74503"/>
    <w:rsid w:val="00A746B7"/>
    <w:rsid w:val="00A76A4C"/>
    <w:rsid w:val="00A82A7B"/>
    <w:rsid w:val="00A82F39"/>
    <w:rsid w:val="00A833D2"/>
    <w:rsid w:val="00A836C4"/>
    <w:rsid w:val="00A85885"/>
    <w:rsid w:val="00A85ABD"/>
    <w:rsid w:val="00A85B95"/>
    <w:rsid w:val="00A865C1"/>
    <w:rsid w:val="00A8681A"/>
    <w:rsid w:val="00A87C0C"/>
    <w:rsid w:val="00A907C6"/>
    <w:rsid w:val="00A90908"/>
    <w:rsid w:val="00A90D2D"/>
    <w:rsid w:val="00A92041"/>
    <w:rsid w:val="00A92A61"/>
    <w:rsid w:val="00A94289"/>
    <w:rsid w:val="00A94820"/>
    <w:rsid w:val="00A94BD9"/>
    <w:rsid w:val="00A96081"/>
    <w:rsid w:val="00A9632A"/>
    <w:rsid w:val="00A96750"/>
    <w:rsid w:val="00A96A3E"/>
    <w:rsid w:val="00A975B9"/>
    <w:rsid w:val="00AA152B"/>
    <w:rsid w:val="00AA1AAF"/>
    <w:rsid w:val="00AA20FE"/>
    <w:rsid w:val="00AA2A64"/>
    <w:rsid w:val="00AA5D44"/>
    <w:rsid w:val="00AA6F7C"/>
    <w:rsid w:val="00AA7BA4"/>
    <w:rsid w:val="00AA7F1B"/>
    <w:rsid w:val="00AB32C6"/>
    <w:rsid w:val="00AB4B50"/>
    <w:rsid w:val="00AB67A2"/>
    <w:rsid w:val="00AB6BF2"/>
    <w:rsid w:val="00AB6D47"/>
    <w:rsid w:val="00AB759A"/>
    <w:rsid w:val="00AB7C99"/>
    <w:rsid w:val="00AC14BC"/>
    <w:rsid w:val="00AC285A"/>
    <w:rsid w:val="00AC36D4"/>
    <w:rsid w:val="00AC41FD"/>
    <w:rsid w:val="00AC6BEB"/>
    <w:rsid w:val="00AC7226"/>
    <w:rsid w:val="00AC7993"/>
    <w:rsid w:val="00AC7C29"/>
    <w:rsid w:val="00AD1762"/>
    <w:rsid w:val="00AD228C"/>
    <w:rsid w:val="00AD2A4E"/>
    <w:rsid w:val="00AD4DB2"/>
    <w:rsid w:val="00AD5B73"/>
    <w:rsid w:val="00AD74B2"/>
    <w:rsid w:val="00AE0DC7"/>
    <w:rsid w:val="00AE1342"/>
    <w:rsid w:val="00AE19E3"/>
    <w:rsid w:val="00AE6013"/>
    <w:rsid w:val="00AF1447"/>
    <w:rsid w:val="00AF19E9"/>
    <w:rsid w:val="00AF1E4E"/>
    <w:rsid w:val="00AF2E63"/>
    <w:rsid w:val="00AF4CA2"/>
    <w:rsid w:val="00AF56CD"/>
    <w:rsid w:val="00AF5A4D"/>
    <w:rsid w:val="00AF6415"/>
    <w:rsid w:val="00B00D39"/>
    <w:rsid w:val="00B04273"/>
    <w:rsid w:val="00B0646D"/>
    <w:rsid w:val="00B075AB"/>
    <w:rsid w:val="00B07F32"/>
    <w:rsid w:val="00B1015A"/>
    <w:rsid w:val="00B1061C"/>
    <w:rsid w:val="00B10766"/>
    <w:rsid w:val="00B10B91"/>
    <w:rsid w:val="00B10C8B"/>
    <w:rsid w:val="00B10CBB"/>
    <w:rsid w:val="00B11986"/>
    <w:rsid w:val="00B1389C"/>
    <w:rsid w:val="00B14420"/>
    <w:rsid w:val="00B144FC"/>
    <w:rsid w:val="00B15D90"/>
    <w:rsid w:val="00B1714C"/>
    <w:rsid w:val="00B17D92"/>
    <w:rsid w:val="00B210A5"/>
    <w:rsid w:val="00B21792"/>
    <w:rsid w:val="00B247AB"/>
    <w:rsid w:val="00B267D3"/>
    <w:rsid w:val="00B27E53"/>
    <w:rsid w:val="00B306A2"/>
    <w:rsid w:val="00B308B7"/>
    <w:rsid w:val="00B33BB0"/>
    <w:rsid w:val="00B34E5E"/>
    <w:rsid w:val="00B357AA"/>
    <w:rsid w:val="00B35C60"/>
    <w:rsid w:val="00B35D16"/>
    <w:rsid w:val="00B3682C"/>
    <w:rsid w:val="00B37FC1"/>
    <w:rsid w:val="00B40260"/>
    <w:rsid w:val="00B41A19"/>
    <w:rsid w:val="00B43B2E"/>
    <w:rsid w:val="00B44FF0"/>
    <w:rsid w:val="00B455AE"/>
    <w:rsid w:val="00B477D1"/>
    <w:rsid w:val="00B501BD"/>
    <w:rsid w:val="00B53238"/>
    <w:rsid w:val="00B550B5"/>
    <w:rsid w:val="00B55AED"/>
    <w:rsid w:val="00B612E4"/>
    <w:rsid w:val="00B6271E"/>
    <w:rsid w:val="00B65496"/>
    <w:rsid w:val="00B66247"/>
    <w:rsid w:val="00B66302"/>
    <w:rsid w:val="00B705C3"/>
    <w:rsid w:val="00B70E27"/>
    <w:rsid w:val="00B718D6"/>
    <w:rsid w:val="00B71C0B"/>
    <w:rsid w:val="00B721A7"/>
    <w:rsid w:val="00B731C2"/>
    <w:rsid w:val="00B74BD9"/>
    <w:rsid w:val="00B758BC"/>
    <w:rsid w:val="00B7781C"/>
    <w:rsid w:val="00B8184D"/>
    <w:rsid w:val="00B82437"/>
    <w:rsid w:val="00B82719"/>
    <w:rsid w:val="00B82A00"/>
    <w:rsid w:val="00B82DF3"/>
    <w:rsid w:val="00B846EB"/>
    <w:rsid w:val="00B85519"/>
    <w:rsid w:val="00B868D1"/>
    <w:rsid w:val="00B87908"/>
    <w:rsid w:val="00B90843"/>
    <w:rsid w:val="00B91094"/>
    <w:rsid w:val="00B92A52"/>
    <w:rsid w:val="00B92F1B"/>
    <w:rsid w:val="00B95369"/>
    <w:rsid w:val="00B9664D"/>
    <w:rsid w:val="00BA05F7"/>
    <w:rsid w:val="00BA2711"/>
    <w:rsid w:val="00BA31DC"/>
    <w:rsid w:val="00BA3643"/>
    <w:rsid w:val="00BA433B"/>
    <w:rsid w:val="00BA5C61"/>
    <w:rsid w:val="00BA6A48"/>
    <w:rsid w:val="00BB0279"/>
    <w:rsid w:val="00BB1AC5"/>
    <w:rsid w:val="00BB21A8"/>
    <w:rsid w:val="00BB2B10"/>
    <w:rsid w:val="00BB2EFD"/>
    <w:rsid w:val="00BB3551"/>
    <w:rsid w:val="00BB3C6F"/>
    <w:rsid w:val="00BB4C55"/>
    <w:rsid w:val="00BB5AC2"/>
    <w:rsid w:val="00BB5FBE"/>
    <w:rsid w:val="00BC002C"/>
    <w:rsid w:val="00BC0053"/>
    <w:rsid w:val="00BC084E"/>
    <w:rsid w:val="00BC0C19"/>
    <w:rsid w:val="00BC1B0A"/>
    <w:rsid w:val="00BC1D5A"/>
    <w:rsid w:val="00BC21D1"/>
    <w:rsid w:val="00BC38EF"/>
    <w:rsid w:val="00BC42FF"/>
    <w:rsid w:val="00BC45FB"/>
    <w:rsid w:val="00BC6445"/>
    <w:rsid w:val="00BC6657"/>
    <w:rsid w:val="00BC7180"/>
    <w:rsid w:val="00BD0752"/>
    <w:rsid w:val="00BD0BB8"/>
    <w:rsid w:val="00BD2396"/>
    <w:rsid w:val="00BD3E15"/>
    <w:rsid w:val="00BD43A4"/>
    <w:rsid w:val="00BD44AF"/>
    <w:rsid w:val="00BD68D6"/>
    <w:rsid w:val="00BD6954"/>
    <w:rsid w:val="00BD6FE9"/>
    <w:rsid w:val="00BD7436"/>
    <w:rsid w:val="00BE0AB0"/>
    <w:rsid w:val="00BE1024"/>
    <w:rsid w:val="00BE12E7"/>
    <w:rsid w:val="00BE16E4"/>
    <w:rsid w:val="00BE230E"/>
    <w:rsid w:val="00BE3F7E"/>
    <w:rsid w:val="00BE4581"/>
    <w:rsid w:val="00BE5870"/>
    <w:rsid w:val="00BE5D9C"/>
    <w:rsid w:val="00BE61DD"/>
    <w:rsid w:val="00BE73DD"/>
    <w:rsid w:val="00BF10D5"/>
    <w:rsid w:val="00BF3052"/>
    <w:rsid w:val="00BF3C48"/>
    <w:rsid w:val="00BF4194"/>
    <w:rsid w:val="00BF4457"/>
    <w:rsid w:val="00BF54B3"/>
    <w:rsid w:val="00BF6C21"/>
    <w:rsid w:val="00BF70D1"/>
    <w:rsid w:val="00BF7FE7"/>
    <w:rsid w:val="00C004C3"/>
    <w:rsid w:val="00C0229B"/>
    <w:rsid w:val="00C034F9"/>
    <w:rsid w:val="00C03B8C"/>
    <w:rsid w:val="00C06884"/>
    <w:rsid w:val="00C06DE5"/>
    <w:rsid w:val="00C06FE9"/>
    <w:rsid w:val="00C101E0"/>
    <w:rsid w:val="00C10EB7"/>
    <w:rsid w:val="00C1157A"/>
    <w:rsid w:val="00C11588"/>
    <w:rsid w:val="00C1158D"/>
    <w:rsid w:val="00C12578"/>
    <w:rsid w:val="00C1282C"/>
    <w:rsid w:val="00C12BE1"/>
    <w:rsid w:val="00C1421A"/>
    <w:rsid w:val="00C14334"/>
    <w:rsid w:val="00C17240"/>
    <w:rsid w:val="00C17C51"/>
    <w:rsid w:val="00C20363"/>
    <w:rsid w:val="00C21E9A"/>
    <w:rsid w:val="00C2627B"/>
    <w:rsid w:val="00C26EF6"/>
    <w:rsid w:val="00C2701A"/>
    <w:rsid w:val="00C274B1"/>
    <w:rsid w:val="00C311B2"/>
    <w:rsid w:val="00C3159C"/>
    <w:rsid w:val="00C32D24"/>
    <w:rsid w:val="00C3440A"/>
    <w:rsid w:val="00C34D26"/>
    <w:rsid w:val="00C34E41"/>
    <w:rsid w:val="00C34E6B"/>
    <w:rsid w:val="00C3599E"/>
    <w:rsid w:val="00C35CF3"/>
    <w:rsid w:val="00C35DBA"/>
    <w:rsid w:val="00C36276"/>
    <w:rsid w:val="00C36895"/>
    <w:rsid w:val="00C37118"/>
    <w:rsid w:val="00C410C9"/>
    <w:rsid w:val="00C41268"/>
    <w:rsid w:val="00C41D22"/>
    <w:rsid w:val="00C42B59"/>
    <w:rsid w:val="00C45332"/>
    <w:rsid w:val="00C468EE"/>
    <w:rsid w:val="00C47801"/>
    <w:rsid w:val="00C47C10"/>
    <w:rsid w:val="00C508E2"/>
    <w:rsid w:val="00C52F89"/>
    <w:rsid w:val="00C538FB"/>
    <w:rsid w:val="00C543AB"/>
    <w:rsid w:val="00C546D8"/>
    <w:rsid w:val="00C547AF"/>
    <w:rsid w:val="00C54E43"/>
    <w:rsid w:val="00C555C2"/>
    <w:rsid w:val="00C55B87"/>
    <w:rsid w:val="00C5655B"/>
    <w:rsid w:val="00C61272"/>
    <w:rsid w:val="00C61757"/>
    <w:rsid w:val="00C624C9"/>
    <w:rsid w:val="00C63983"/>
    <w:rsid w:val="00C7040D"/>
    <w:rsid w:val="00C70CE1"/>
    <w:rsid w:val="00C721E4"/>
    <w:rsid w:val="00C73495"/>
    <w:rsid w:val="00C73514"/>
    <w:rsid w:val="00C743A0"/>
    <w:rsid w:val="00C76475"/>
    <w:rsid w:val="00C76DF3"/>
    <w:rsid w:val="00C7774D"/>
    <w:rsid w:val="00C81A69"/>
    <w:rsid w:val="00C82168"/>
    <w:rsid w:val="00C8259C"/>
    <w:rsid w:val="00C83423"/>
    <w:rsid w:val="00C84274"/>
    <w:rsid w:val="00C8567C"/>
    <w:rsid w:val="00C85C69"/>
    <w:rsid w:val="00C870B3"/>
    <w:rsid w:val="00C91DBA"/>
    <w:rsid w:val="00C91EC2"/>
    <w:rsid w:val="00C94F42"/>
    <w:rsid w:val="00C9590A"/>
    <w:rsid w:val="00C95A22"/>
    <w:rsid w:val="00C9687B"/>
    <w:rsid w:val="00C96A0F"/>
    <w:rsid w:val="00C96BF1"/>
    <w:rsid w:val="00CA0E56"/>
    <w:rsid w:val="00CA24FD"/>
    <w:rsid w:val="00CA3488"/>
    <w:rsid w:val="00CA4A4E"/>
    <w:rsid w:val="00CA5563"/>
    <w:rsid w:val="00CB060D"/>
    <w:rsid w:val="00CB0EB2"/>
    <w:rsid w:val="00CB1706"/>
    <w:rsid w:val="00CB469F"/>
    <w:rsid w:val="00CB5049"/>
    <w:rsid w:val="00CB524D"/>
    <w:rsid w:val="00CB6829"/>
    <w:rsid w:val="00CB745A"/>
    <w:rsid w:val="00CB7926"/>
    <w:rsid w:val="00CC1A50"/>
    <w:rsid w:val="00CC1C1E"/>
    <w:rsid w:val="00CC1D78"/>
    <w:rsid w:val="00CC4AA6"/>
    <w:rsid w:val="00CC5F30"/>
    <w:rsid w:val="00CC6572"/>
    <w:rsid w:val="00CD0A33"/>
    <w:rsid w:val="00CD0FFA"/>
    <w:rsid w:val="00CD10CF"/>
    <w:rsid w:val="00CD141E"/>
    <w:rsid w:val="00CD2DDA"/>
    <w:rsid w:val="00CD326F"/>
    <w:rsid w:val="00CD32E6"/>
    <w:rsid w:val="00CD41F7"/>
    <w:rsid w:val="00CD4577"/>
    <w:rsid w:val="00CD61D7"/>
    <w:rsid w:val="00CD656F"/>
    <w:rsid w:val="00CD68EA"/>
    <w:rsid w:val="00CD7924"/>
    <w:rsid w:val="00CE127B"/>
    <w:rsid w:val="00CE1D59"/>
    <w:rsid w:val="00CE24F0"/>
    <w:rsid w:val="00CE3D4D"/>
    <w:rsid w:val="00CE47A9"/>
    <w:rsid w:val="00CE4D89"/>
    <w:rsid w:val="00CE5DC7"/>
    <w:rsid w:val="00CE5E63"/>
    <w:rsid w:val="00CE715A"/>
    <w:rsid w:val="00CE7AF2"/>
    <w:rsid w:val="00CF2BED"/>
    <w:rsid w:val="00CF3E15"/>
    <w:rsid w:val="00CF56B5"/>
    <w:rsid w:val="00CF584E"/>
    <w:rsid w:val="00D00972"/>
    <w:rsid w:val="00D00C27"/>
    <w:rsid w:val="00D017F1"/>
    <w:rsid w:val="00D023C9"/>
    <w:rsid w:val="00D02432"/>
    <w:rsid w:val="00D037B3"/>
    <w:rsid w:val="00D040BE"/>
    <w:rsid w:val="00D05350"/>
    <w:rsid w:val="00D06B29"/>
    <w:rsid w:val="00D073CD"/>
    <w:rsid w:val="00D1321B"/>
    <w:rsid w:val="00D1358B"/>
    <w:rsid w:val="00D141BB"/>
    <w:rsid w:val="00D14B16"/>
    <w:rsid w:val="00D14BD5"/>
    <w:rsid w:val="00D15D1B"/>
    <w:rsid w:val="00D1600B"/>
    <w:rsid w:val="00D17A32"/>
    <w:rsid w:val="00D17C85"/>
    <w:rsid w:val="00D200B0"/>
    <w:rsid w:val="00D21670"/>
    <w:rsid w:val="00D2190A"/>
    <w:rsid w:val="00D22DEE"/>
    <w:rsid w:val="00D231C1"/>
    <w:rsid w:val="00D242A9"/>
    <w:rsid w:val="00D245A4"/>
    <w:rsid w:val="00D24CE5"/>
    <w:rsid w:val="00D250A4"/>
    <w:rsid w:val="00D32665"/>
    <w:rsid w:val="00D32CAF"/>
    <w:rsid w:val="00D332F3"/>
    <w:rsid w:val="00D33563"/>
    <w:rsid w:val="00D3447A"/>
    <w:rsid w:val="00D35595"/>
    <w:rsid w:val="00D363B5"/>
    <w:rsid w:val="00D40306"/>
    <w:rsid w:val="00D42139"/>
    <w:rsid w:val="00D50817"/>
    <w:rsid w:val="00D50983"/>
    <w:rsid w:val="00D50B7C"/>
    <w:rsid w:val="00D51BB5"/>
    <w:rsid w:val="00D52AF6"/>
    <w:rsid w:val="00D53126"/>
    <w:rsid w:val="00D533C1"/>
    <w:rsid w:val="00D5458D"/>
    <w:rsid w:val="00D55FB5"/>
    <w:rsid w:val="00D57F9E"/>
    <w:rsid w:val="00D60972"/>
    <w:rsid w:val="00D6125A"/>
    <w:rsid w:val="00D62688"/>
    <w:rsid w:val="00D62A98"/>
    <w:rsid w:val="00D63CDD"/>
    <w:rsid w:val="00D63E60"/>
    <w:rsid w:val="00D67039"/>
    <w:rsid w:val="00D67861"/>
    <w:rsid w:val="00D71686"/>
    <w:rsid w:val="00D72089"/>
    <w:rsid w:val="00D7604F"/>
    <w:rsid w:val="00D767FC"/>
    <w:rsid w:val="00D80BD4"/>
    <w:rsid w:val="00D83D5A"/>
    <w:rsid w:val="00D85E33"/>
    <w:rsid w:val="00D901DD"/>
    <w:rsid w:val="00D91376"/>
    <w:rsid w:val="00D91778"/>
    <w:rsid w:val="00D9193F"/>
    <w:rsid w:val="00D92C95"/>
    <w:rsid w:val="00D93868"/>
    <w:rsid w:val="00D96532"/>
    <w:rsid w:val="00D96FC1"/>
    <w:rsid w:val="00DA01CF"/>
    <w:rsid w:val="00DA07EF"/>
    <w:rsid w:val="00DA15DC"/>
    <w:rsid w:val="00DA2E89"/>
    <w:rsid w:val="00DA3EDD"/>
    <w:rsid w:val="00DA48C9"/>
    <w:rsid w:val="00DA53F8"/>
    <w:rsid w:val="00DB02FC"/>
    <w:rsid w:val="00DB190A"/>
    <w:rsid w:val="00DB5E2B"/>
    <w:rsid w:val="00DB6642"/>
    <w:rsid w:val="00DB7A4F"/>
    <w:rsid w:val="00DB7D42"/>
    <w:rsid w:val="00DC20F9"/>
    <w:rsid w:val="00DC22BD"/>
    <w:rsid w:val="00DC2386"/>
    <w:rsid w:val="00DC2C13"/>
    <w:rsid w:val="00DC447E"/>
    <w:rsid w:val="00DC6703"/>
    <w:rsid w:val="00DD262D"/>
    <w:rsid w:val="00DD312B"/>
    <w:rsid w:val="00DD3CA6"/>
    <w:rsid w:val="00DD417D"/>
    <w:rsid w:val="00DD52AE"/>
    <w:rsid w:val="00DD6024"/>
    <w:rsid w:val="00DD7C60"/>
    <w:rsid w:val="00DE0E0D"/>
    <w:rsid w:val="00DE336E"/>
    <w:rsid w:val="00DE3391"/>
    <w:rsid w:val="00DE4924"/>
    <w:rsid w:val="00DE7941"/>
    <w:rsid w:val="00DF25A0"/>
    <w:rsid w:val="00DF2FEB"/>
    <w:rsid w:val="00DF68CD"/>
    <w:rsid w:val="00DF6D85"/>
    <w:rsid w:val="00E00836"/>
    <w:rsid w:val="00E01FF6"/>
    <w:rsid w:val="00E0243D"/>
    <w:rsid w:val="00E02C09"/>
    <w:rsid w:val="00E03D54"/>
    <w:rsid w:val="00E05D6F"/>
    <w:rsid w:val="00E062B4"/>
    <w:rsid w:val="00E07748"/>
    <w:rsid w:val="00E07F41"/>
    <w:rsid w:val="00E10200"/>
    <w:rsid w:val="00E1063B"/>
    <w:rsid w:val="00E10A8C"/>
    <w:rsid w:val="00E119EE"/>
    <w:rsid w:val="00E11EF6"/>
    <w:rsid w:val="00E14238"/>
    <w:rsid w:val="00E16626"/>
    <w:rsid w:val="00E1795C"/>
    <w:rsid w:val="00E21309"/>
    <w:rsid w:val="00E237F6"/>
    <w:rsid w:val="00E30721"/>
    <w:rsid w:val="00E3223B"/>
    <w:rsid w:val="00E32E43"/>
    <w:rsid w:val="00E333A4"/>
    <w:rsid w:val="00E34388"/>
    <w:rsid w:val="00E35C46"/>
    <w:rsid w:val="00E360BB"/>
    <w:rsid w:val="00E37419"/>
    <w:rsid w:val="00E37EEC"/>
    <w:rsid w:val="00E40612"/>
    <w:rsid w:val="00E4086E"/>
    <w:rsid w:val="00E41000"/>
    <w:rsid w:val="00E41D61"/>
    <w:rsid w:val="00E42485"/>
    <w:rsid w:val="00E43D8A"/>
    <w:rsid w:val="00E44776"/>
    <w:rsid w:val="00E47195"/>
    <w:rsid w:val="00E4764E"/>
    <w:rsid w:val="00E47D26"/>
    <w:rsid w:val="00E527C2"/>
    <w:rsid w:val="00E527C8"/>
    <w:rsid w:val="00E52E96"/>
    <w:rsid w:val="00E53EC7"/>
    <w:rsid w:val="00E55B77"/>
    <w:rsid w:val="00E56CD5"/>
    <w:rsid w:val="00E5771B"/>
    <w:rsid w:val="00E6000A"/>
    <w:rsid w:val="00E60043"/>
    <w:rsid w:val="00E601A2"/>
    <w:rsid w:val="00E61A2C"/>
    <w:rsid w:val="00E6417D"/>
    <w:rsid w:val="00E64C0A"/>
    <w:rsid w:val="00E64FE1"/>
    <w:rsid w:val="00E66E86"/>
    <w:rsid w:val="00E67174"/>
    <w:rsid w:val="00E72E34"/>
    <w:rsid w:val="00E72EBB"/>
    <w:rsid w:val="00E73BE6"/>
    <w:rsid w:val="00E74A95"/>
    <w:rsid w:val="00E7609D"/>
    <w:rsid w:val="00E761D1"/>
    <w:rsid w:val="00E76E3C"/>
    <w:rsid w:val="00E77F74"/>
    <w:rsid w:val="00E80613"/>
    <w:rsid w:val="00E80FD4"/>
    <w:rsid w:val="00E81C7B"/>
    <w:rsid w:val="00E84B5F"/>
    <w:rsid w:val="00E850BC"/>
    <w:rsid w:val="00E857D1"/>
    <w:rsid w:val="00E85F78"/>
    <w:rsid w:val="00E8742C"/>
    <w:rsid w:val="00E907C2"/>
    <w:rsid w:val="00E9294E"/>
    <w:rsid w:val="00E937E1"/>
    <w:rsid w:val="00E94935"/>
    <w:rsid w:val="00E97702"/>
    <w:rsid w:val="00EA0324"/>
    <w:rsid w:val="00EA25A9"/>
    <w:rsid w:val="00EA433D"/>
    <w:rsid w:val="00EA4386"/>
    <w:rsid w:val="00EA4F31"/>
    <w:rsid w:val="00EA6130"/>
    <w:rsid w:val="00EA68CF"/>
    <w:rsid w:val="00EA79E9"/>
    <w:rsid w:val="00EA7C99"/>
    <w:rsid w:val="00EA7DAC"/>
    <w:rsid w:val="00EB089C"/>
    <w:rsid w:val="00EB2E92"/>
    <w:rsid w:val="00EB3FCD"/>
    <w:rsid w:val="00EB447C"/>
    <w:rsid w:val="00EC1B93"/>
    <w:rsid w:val="00EC3AB7"/>
    <w:rsid w:val="00EC4424"/>
    <w:rsid w:val="00EC51BD"/>
    <w:rsid w:val="00EC56EB"/>
    <w:rsid w:val="00EC5FC9"/>
    <w:rsid w:val="00EC773B"/>
    <w:rsid w:val="00ED0463"/>
    <w:rsid w:val="00ED1CC0"/>
    <w:rsid w:val="00ED383A"/>
    <w:rsid w:val="00ED3E1D"/>
    <w:rsid w:val="00ED4CEC"/>
    <w:rsid w:val="00ED5FAE"/>
    <w:rsid w:val="00ED71A3"/>
    <w:rsid w:val="00ED77DB"/>
    <w:rsid w:val="00ED7BAC"/>
    <w:rsid w:val="00EE2D29"/>
    <w:rsid w:val="00EE31DF"/>
    <w:rsid w:val="00EE3F9F"/>
    <w:rsid w:val="00EE48B8"/>
    <w:rsid w:val="00EE6020"/>
    <w:rsid w:val="00EE6996"/>
    <w:rsid w:val="00EE7137"/>
    <w:rsid w:val="00EE7529"/>
    <w:rsid w:val="00EE7E52"/>
    <w:rsid w:val="00EE7EDF"/>
    <w:rsid w:val="00EF00D7"/>
    <w:rsid w:val="00EF09FC"/>
    <w:rsid w:val="00EF171F"/>
    <w:rsid w:val="00EF336B"/>
    <w:rsid w:val="00EF632D"/>
    <w:rsid w:val="00EF6433"/>
    <w:rsid w:val="00EF6A48"/>
    <w:rsid w:val="00EF7203"/>
    <w:rsid w:val="00EF7509"/>
    <w:rsid w:val="00EF77F9"/>
    <w:rsid w:val="00F00698"/>
    <w:rsid w:val="00F00B14"/>
    <w:rsid w:val="00F00C1E"/>
    <w:rsid w:val="00F00D92"/>
    <w:rsid w:val="00F02A16"/>
    <w:rsid w:val="00F02CF3"/>
    <w:rsid w:val="00F03A71"/>
    <w:rsid w:val="00F040D1"/>
    <w:rsid w:val="00F057DC"/>
    <w:rsid w:val="00F05AC5"/>
    <w:rsid w:val="00F05F7B"/>
    <w:rsid w:val="00F069F6"/>
    <w:rsid w:val="00F0716F"/>
    <w:rsid w:val="00F07324"/>
    <w:rsid w:val="00F07A0D"/>
    <w:rsid w:val="00F1026A"/>
    <w:rsid w:val="00F1188B"/>
    <w:rsid w:val="00F1327E"/>
    <w:rsid w:val="00F16E10"/>
    <w:rsid w:val="00F176A3"/>
    <w:rsid w:val="00F17BB0"/>
    <w:rsid w:val="00F200ED"/>
    <w:rsid w:val="00F2114D"/>
    <w:rsid w:val="00F2163C"/>
    <w:rsid w:val="00F231E4"/>
    <w:rsid w:val="00F24D3E"/>
    <w:rsid w:val="00F25DCF"/>
    <w:rsid w:val="00F25DF1"/>
    <w:rsid w:val="00F2756B"/>
    <w:rsid w:val="00F31CE3"/>
    <w:rsid w:val="00F33314"/>
    <w:rsid w:val="00F33510"/>
    <w:rsid w:val="00F352FE"/>
    <w:rsid w:val="00F365F2"/>
    <w:rsid w:val="00F37B21"/>
    <w:rsid w:val="00F37BDC"/>
    <w:rsid w:val="00F40309"/>
    <w:rsid w:val="00F4142D"/>
    <w:rsid w:val="00F4344C"/>
    <w:rsid w:val="00F43F46"/>
    <w:rsid w:val="00F45C66"/>
    <w:rsid w:val="00F477A0"/>
    <w:rsid w:val="00F5017F"/>
    <w:rsid w:val="00F509C7"/>
    <w:rsid w:val="00F5173A"/>
    <w:rsid w:val="00F517E0"/>
    <w:rsid w:val="00F561D5"/>
    <w:rsid w:val="00F575D2"/>
    <w:rsid w:val="00F6161B"/>
    <w:rsid w:val="00F65988"/>
    <w:rsid w:val="00F71E82"/>
    <w:rsid w:val="00F72959"/>
    <w:rsid w:val="00F73726"/>
    <w:rsid w:val="00F74FF8"/>
    <w:rsid w:val="00F7593C"/>
    <w:rsid w:val="00F766C2"/>
    <w:rsid w:val="00F7710F"/>
    <w:rsid w:val="00F77508"/>
    <w:rsid w:val="00F776CF"/>
    <w:rsid w:val="00F77CDA"/>
    <w:rsid w:val="00F803EB"/>
    <w:rsid w:val="00F80430"/>
    <w:rsid w:val="00F807F3"/>
    <w:rsid w:val="00F80B60"/>
    <w:rsid w:val="00F80C8B"/>
    <w:rsid w:val="00F811D1"/>
    <w:rsid w:val="00F823BD"/>
    <w:rsid w:val="00F828D9"/>
    <w:rsid w:val="00F82BEC"/>
    <w:rsid w:val="00F83475"/>
    <w:rsid w:val="00F8462B"/>
    <w:rsid w:val="00F85CA4"/>
    <w:rsid w:val="00F85EEF"/>
    <w:rsid w:val="00F9048B"/>
    <w:rsid w:val="00F91439"/>
    <w:rsid w:val="00F92CA6"/>
    <w:rsid w:val="00F94F62"/>
    <w:rsid w:val="00F95805"/>
    <w:rsid w:val="00F961E9"/>
    <w:rsid w:val="00F96525"/>
    <w:rsid w:val="00F965BA"/>
    <w:rsid w:val="00F97AB2"/>
    <w:rsid w:val="00FA0607"/>
    <w:rsid w:val="00FA2168"/>
    <w:rsid w:val="00FA352C"/>
    <w:rsid w:val="00FA59CC"/>
    <w:rsid w:val="00FA6F06"/>
    <w:rsid w:val="00FA7C49"/>
    <w:rsid w:val="00FA7CD2"/>
    <w:rsid w:val="00FB0BB2"/>
    <w:rsid w:val="00FB226F"/>
    <w:rsid w:val="00FB2CC1"/>
    <w:rsid w:val="00FB31D6"/>
    <w:rsid w:val="00FB4C7F"/>
    <w:rsid w:val="00FB535F"/>
    <w:rsid w:val="00FB5605"/>
    <w:rsid w:val="00FB5A80"/>
    <w:rsid w:val="00FB60BB"/>
    <w:rsid w:val="00FC128E"/>
    <w:rsid w:val="00FC542A"/>
    <w:rsid w:val="00FD01F6"/>
    <w:rsid w:val="00FD0543"/>
    <w:rsid w:val="00FD1833"/>
    <w:rsid w:val="00FD1BDB"/>
    <w:rsid w:val="00FD1E62"/>
    <w:rsid w:val="00FD36A1"/>
    <w:rsid w:val="00FD39A4"/>
    <w:rsid w:val="00FD4E2C"/>
    <w:rsid w:val="00FD7FCC"/>
    <w:rsid w:val="00FE0883"/>
    <w:rsid w:val="00FE1580"/>
    <w:rsid w:val="00FE1D76"/>
    <w:rsid w:val="00FE3627"/>
    <w:rsid w:val="00FE41A5"/>
    <w:rsid w:val="00FE6111"/>
    <w:rsid w:val="00FE7902"/>
    <w:rsid w:val="00FF3BF6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A914C-1E7D-49B3-AD25-0250934E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B4D01-7257-403C-9736-68FBDF58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keywords>Рабочий стол</cp:keywords>
  <cp:lastModifiedBy>Zav2</cp:lastModifiedBy>
  <cp:revision>133</cp:revision>
  <dcterms:created xsi:type="dcterms:W3CDTF">2014-03-17T15:15:00Z</dcterms:created>
  <dcterms:modified xsi:type="dcterms:W3CDTF">2023-03-03T09:23:00Z</dcterms:modified>
</cp:coreProperties>
</file>